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b w:val="0"/>
          <w:bCs w:val="0"/>
          <w:sz w:val="28"/>
          <w:szCs w:val="22"/>
          <w:lang w:val="zh-CN"/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</w:rPr>
        <w:id w:val="46738663"/>
        <w:docPartObj>
          <w:docPartGallery w:val="Table of Contents"/>
          <w:docPartUnique/>
        </w:docPartObj>
      </w:sdtPr>
      <w:sdtEndPr>
        <w:rPr>
          <w:b w:val="0"/>
          <w:bCs w:val="0"/>
          <w:sz w:val="28"/>
          <w:szCs w:val="22"/>
          <w:lang w:val="zh-CN"/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</w:rPr>
      </w:sdtEndPr>
      <w:sdtContent>
        <w:p>
          <w:pPr>
            <w:pStyle w:val="22"/>
            <w:rPr>
              <w:sz w:val="48"/>
            </w:rPr>
          </w:pPr>
          <w:bookmarkStart w:id="0" w:name="_Toc493334309"/>
          <w:r>
            <w:rPr>
              <w:rFonts w:hint="eastAsia"/>
              <w:sz w:val="48"/>
              <w:lang w:val="zh-CN"/>
            </w:rPr>
            <w:t>目  录</w:t>
          </w:r>
          <w:bookmarkEnd w:id="0"/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TOC \o "1-3" \h \z \u </w:instrText>
          </w:r>
          <w:r>
            <w:rPr>
              <w:sz w:val="28"/>
            </w:rPr>
            <w:fldChar w:fldCharType="separate"/>
          </w:r>
          <w:r>
            <w:fldChar w:fldCharType="begin"/>
          </w:r>
          <w:r>
            <w:instrText xml:space="preserve"> HYPERLINK \l "_Toc493334309" </w:instrText>
          </w:r>
          <w:r>
            <w:fldChar w:fldCharType="separate"/>
          </w:r>
          <w:r>
            <w:rPr>
              <w:rStyle w:val="30"/>
              <w:rFonts w:hint="eastAsia"/>
              <w:sz w:val="28"/>
              <w:lang w:val="zh-CN"/>
            </w:rPr>
            <w:t>目</w:t>
          </w:r>
          <w:r>
            <w:rPr>
              <w:rStyle w:val="30"/>
              <w:sz w:val="28"/>
              <w:lang w:val="zh-CN"/>
            </w:rPr>
            <w:t xml:space="preserve">  </w:t>
          </w:r>
          <w:r>
            <w:rPr>
              <w:rStyle w:val="30"/>
              <w:rFonts w:hint="eastAsia"/>
              <w:sz w:val="28"/>
              <w:lang w:val="zh-CN"/>
            </w:rPr>
            <w:t>录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_Toc493334309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I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"_Toc493334310" </w:instrText>
          </w:r>
          <w:r>
            <w:fldChar w:fldCharType="separate"/>
          </w:r>
          <w:r>
            <w:rPr>
              <w:rStyle w:val="30"/>
              <w:rFonts w:hint="eastAsia"/>
              <w:sz w:val="28"/>
            </w:rPr>
            <w:t>第1章</w:t>
          </w:r>
          <w:r>
            <w:rPr>
              <w:rStyle w:val="30"/>
              <w:sz w:val="28"/>
            </w:rPr>
            <w:t xml:space="preserve"> ansible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_Toc493334310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1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"_Toc493334311"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第一章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的简介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_Toc493334311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的软件结构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的特性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第二章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的基础应用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管理端的安装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"_Toc493334316" </w:instrText>
          </w:r>
          <w:r>
            <w:fldChar w:fldCharType="separate"/>
          </w:r>
          <w:r>
            <w:rPr>
              <w:rStyle w:val="30"/>
              <w:sz w:val="24"/>
            </w:rPr>
            <w:t>2</w:t>
          </w:r>
          <w:r>
            <w:rPr>
              <w:rStyle w:val="30"/>
              <w:rFonts w:hint="eastAsia"/>
              <w:sz w:val="24"/>
            </w:rPr>
            <w:t>、</w:t>
          </w:r>
          <w:r>
            <w:rPr>
              <w:rStyle w:val="30"/>
              <w:sz w:val="24"/>
            </w:rPr>
            <w:t>ansible</w:t>
          </w:r>
          <w:r>
            <w:rPr>
              <w:rStyle w:val="30"/>
              <w:rFonts w:hint="eastAsia"/>
              <w:sz w:val="24"/>
            </w:rPr>
            <w:t>被管控主机的定义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、配置管理节点基于</w:t>
          </w:r>
          <w:r>
            <w:rPr>
              <w:rStyle w:val="30"/>
              <w:rFonts w:ascii="Helvetica" w:hAnsi="Helvetica" w:cs="Helvetica"/>
              <w:sz w:val="24"/>
            </w:rPr>
            <w:t>ssh</w:t>
          </w:r>
          <w:r>
            <w:rPr>
              <w:rStyle w:val="30"/>
              <w:rFonts w:hint="eastAsia" w:ascii="Helvetica" w:hAnsi="Helvetica" w:cs="Helvetica"/>
              <w:sz w:val="24"/>
            </w:rPr>
            <w:t>秘钥登录被管理节点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"_Toc493334318"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命令的用法介绍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_Toc493334318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"_Toc493334319"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第三章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常用模块介绍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_Toc493334319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7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、获取常用模块的列表和对应模块的使用帮助信息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command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shell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copy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cron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service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user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group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file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17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"_Toc493334329"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fetch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_Toc493334329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"_Toc493334330" </w:instrText>
          </w:r>
          <w:r>
            <w:fldChar w:fldCharType="separate"/>
          </w:r>
          <w:r>
            <w:rPr>
              <w:rStyle w:val="30"/>
              <w:sz w:val="24"/>
            </w:rPr>
            <w:t>hostname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yum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uri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"_Toc493334333" </w:instrText>
          </w:r>
          <w:r>
            <w:fldChar w:fldCharType="separate"/>
          </w:r>
          <w:r>
            <w:rPr>
              <w:rStyle w:val="30"/>
              <w:sz w:val="24"/>
            </w:rPr>
            <w:t>script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setup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模块的使用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"_Toc493334336" </w:instrText>
          </w:r>
          <w:r>
            <w:fldChar w:fldCharType="separate"/>
          </w:r>
          <w:r>
            <w:rPr>
              <w:rStyle w:val="30"/>
              <w:sz w:val="24"/>
            </w:rPr>
            <w:t>unarchive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"_Toc493334337" </w:instrText>
          </w:r>
          <w:r>
            <w:fldChar w:fldCharType="separate"/>
          </w:r>
          <w:r>
            <w:rPr>
              <w:rStyle w:val="30"/>
              <w:sz w:val="24"/>
            </w:rPr>
            <w:t xml:space="preserve">1.1.1 get_url 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"_Toc493334338" </w:instrText>
          </w:r>
          <w:r>
            <w:fldChar w:fldCharType="separate"/>
          </w:r>
          <w:r>
            <w:rPr>
              <w:rStyle w:val="30"/>
              <w:sz w:val="24"/>
            </w:rPr>
            <w:t>1.1.2 mount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29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"_Toc493334339" </w:instrText>
          </w:r>
          <w:r>
            <w:fldChar w:fldCharType="separate"/>
          </w:r>
          <w:r>
            <w:rPr>
              <w:rStyle w:val="30"/>
              <w:sz w:val="24"/>
            </w:rPr>
            <w:t>1.1.3 filesystem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_Toc493334339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"_Toc493334340" </w:instrText>
          </w:r>
          <w:r>
            <w:fldChar w:fldCharType="separate"/>
          </w:r>
          <w:r>
            <w:rPr>
              <w:rStyle w:val="30"/>
              <w:sz w:val="24"/>
            </w:rPr>
            <w:t>1.1.4 synchronize</w:t>
          </w:r>
          <w:r>
            <w:rPr>
              <w:rStyle w:val="30"/>
              <w:rFonts w:hint="eastAsi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"_Toc493334341" </w:instrText>
          </w:r>
          <w:r>
            <w:fldChar w:fldCharType="separate"/>
          </w:r>
          <w:r>
            <w:rPr>
              <w:rStyle w:val="30"/>
              <w:sz w:val="24"/>
            </w:rPr>
            <w:t xml:space="preserve">1.1.5 mysql_db - </w:t>
          </w:r>
          <w:r>
            <w:rPr>
              <w:rStyle w:val="30"/>
              <w:rFonts w:hint="eastAsia"/>
              <w:sz w:val="24"/>
            </w:rPr>
            <w:t>从远程主机添加或删除</w:t>
          </w:r>
          <w:r>
            <w:rPr>
              <w:rStyle w:val="30"/>
              <w:sz w:val="24"/>
            </w:rPr>
            <w:t>MySQL</w:t>
          </w:r>
          <w:r>
            <w:rPr>
              <w:rStyle w:val="30"/>
              <w:rFonts w:hint="eastAsia"/>
              <w:sz w:val="24"/>
            </w:rPr>
            <w:t>数据库。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"_Toc493334342"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第四章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</w:t>
          </w:r>
          <w:r>
            <w:rPr>
              <w:rStyle w:val="30"/>
              <w:rFonts w:ascii="Helvetica" w:hAnsi="Helvetica" w:cs="Helvetica"/>
              <w:sz w:val="28"/>
            </w:rPr>
            <w:t>playbook</w:t>
          </w:r>
          <w:r>
            <w:rPr>
              <w:rStyle w:val="30"/>
              <w:rFonts w:hint="eastAsia" w:ascii="Helvetica" w:hAnsi="Helvetica" w:cs="Helvetica"/>
              <w:sz w:val="28"/>
            </w:rPr>
            <w:t>基础应用介绍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_Toc493334342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YAML</w:t>
          </w:r>
          <w:r>
            <w:rPr>
              <w:rStyle w:val="30"/>
              <w:rFonts w:hint="eastAsia" w:ascii="Helvetica" w:hAnsi="Helvetica" w:cs="Helvetica"/>
              <w:sz w:val="24"/>
            </w:rPr>
            <w:t>文件的语法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的核心元素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的基础组件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文件的执行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"_Toc493334347"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第五章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handlers(</w:t>
          </w:r>
          <w:r>
            <w:rPr>
              <w:rStyle w:val="30"/>
              <w:rFonts w:hint="eastAsia" w:ascii="Helvetica" w:hAnsi="Helvetica" w:cs="Helvetica"/>
              <w:sz w:val="28"/>
            </w:rPr>
            <w:t>触发器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_Toc493334347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37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handlers</w:t>
          </w:r>
          <w:r>
            <w:rPr>
              <w:rStyle w:val="30"/>
              <w:rFonts w:hint="eastAsia" w:ascii="Helvetica" w:hAnsi="Helvetica" w:cs="Helvetica"/>
              <w:sz w:val="24"/>
            </w:rPr>
            <w:t>的作用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"_Toc493334349"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handlers</w:t>
          </w:r>
          <w:r>
            <w:rPr>
              <w:rStyle w:val="30"/>
              <w:rFonts w:hint="eastAsia" w:ascii="Helvetica" w:hAnsi="Helvetica" w:cs="Helvetica"/>
              <w:sz w:val="24"/>
            </w:rPr>
            <w:t>触发器的使用示例：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_Toc493334349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"_Toc493334350"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第六章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tags(</w:t>
          </w:r>
          <w:r>
            <w:rPr>
              <w:rStyle w:val="30"/>
              <w:rFonts w:hint="eastAsia" w:ascii="Helvetica" w:hAnsi="Helvetica" w:cs="Helvetica"/>
              <w:sz w:val="28"/>
            </w:rPr>
            <w:t>标签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_Toc493334350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39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tags</w:t>
          </w:r>
          <w:r>
            <w:rPr>
              <w:rStyle w:val="30"/>
              <w:rFonts w:hint="eastAsia" w:ascii="Helvetica" w:hAnsi="Helvetica" w:cs="Helvetica"/>
              <w:sz w:val="24"/>
            </w:rPr>
            <w:t>标签的作用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39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tags</w:t>
          </w:r>
          <w:r>
            <w:rPr>
              <w:rStyle w:val="30"/>
              <w:rFonts w:hint="eastAsia" w:ascii="Helvetica" w:hAnsi="Helvetica" w:cs="Helvetica"/>
              <w:sz w:val="24"/>
            </w:rPr>
            <w:t>标签的示例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"_Toc493334353"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第七章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variables(</w:t>
          </w:r>
          <w:r>
            <w:rPr>
              <w:rStyle w:val="30"/>
              <w:rFonts w:hint="eastAsia" w:ascii="Helvetica" w:hAnsi="Helvetica" w:cs="Helvetica"/>
              <w:sz w:val="28"/>
            </w:rPr>
            <w:t>变量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_Toc493334353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41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facts</w:t>
          </w:r>
          <w:r>
            <w:rPr>
              <w:rStyle w:val="30"/>
              <w:rFonts w:hint="eastAsia" w:ascii="Helvetica" w:hAnsi="Helvetica" w:cs="Helvetica"/>
              <w:sz w:val="24"/>
            </w:rPr>
            <w:t>类型的变量：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ansible-playbook</w:t>
          </w:r>
          <w:r>
            <w:rPr>
              <w:rStyle w:val="30"/>
              <w:rFonts w:hint="eastAsia" w:ascii="Helvetica" w:hAnsi="Helvetica" w:cs="Helvetica"/>
              <w:sz w:val="24"/>
            </w:rPr>
            <w:t>命令的命令行中的自定义变量：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、在定义主机的</w:t>
          </w:r>
          <w:r>
            <w:rPr>
              <w:rStyle w:val="30"/>
              <w:rFonts w:ascii="Helvetica" w:hAnsi="Helvetica" w:cs="Helvetica"/>
              <w:sz w:val="24"/>
            </w:rPr>
            <w:t>hosts</w:t>
          </w:r>
          <w:r>
            <w:rPr>
              <w:rStyle w:val="30"/>
              <w:rFonts w:hint="eastAsia" w:ascii="Helvetica" w:hAnsi="Helvetica" w:cs="Helvetica"/>
              <w:sz w:val="24"/>
            </w:rPr>
            <w:t>中</w:t>
          </w:r>
          <w:r>
            <w:rPr>
              <w:rStyle w:val="30"/>
              <w:rFonts w:ascii="Helvetica" w:hAnsi="Helvetica" w:cs="Helvetica"/>
              <w:sz w:val="24"/>
            </w:rPr>
            <w:t>(</w:t>
          </w:r>
          <w:r>
            <w:rPr>
              <w:rStyle w:val="30"/>
              <w:rFonts w:hint="eastAsia" w:ascii="Helvetica" w:hAnsi="Helvetica" w:cs="Helvetica"/>
              <w:sz w:val="24"/>
            </w:rPr>
            <w:t>也就是</w:t>
          </w:r>
          <w:r>
            <w:rPr>
              <w:rStyle w:val="30"/>
              <w:rFonts w:ascii="Helvetica" w:hAnsi="Helvetica" w:cs="Helvetica"/>
              <w:sz w:val="24"/>
            </w:rPr>
            <w:t>/etc/ansible/hosts</w:t>
          </w:r>
          <w:r>
            <w:rPr>
              <w:rStyle w:val="30"/>
              <w:rFonts w:hint="eastAsia" w:ascii="Helvetica" w:hAnsi="Helvetica" w:cs="Helvetica"/>
              <w:sz w:val="24"/>
            </w:rPr>
            <w:t>文件中</w:t>
          </w:r>
          <w:r>
            <w:rPr>
              <w:rStyle w:val="30"/>
              <w:rFonts w:ascii="Helvetica" w:hAnsi="Helvetica" w:cs="Helvetica"/>
              <w:sz w:val="24"/>
            </w:rPr>
            <w:t>)</w:t>
          </w:r>
          <w:r>
            <w:rPr>
              <w:rStyle w:val="30"/>
              <w:rFonts w:hint="eastAsia" w:ascii="Helvetica" w:hAnsi="Helvetica" w:cs="Helvetica"/>
              <w:sz w:val="24"/>
            </w:rPr>
            <w:t>定义变量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43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yaml</w:t>
          </w:r>
          <w:r>
            <w:rPr>
              <w:rStyle w:val="30"/>
              <w:rFonts w:hint="eastAsia" w:ascii="Helvetica" w:hAnsi="Helvetica" w:cs="Helvetica"/>
              <w:sz w:val="24"/>
            </w:rPr>
            <w:t>文件中定义变量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"_Toc493334358"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第八章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</w:t>
          </w:r>
          <w:r>
            <w:rPr>
              <w:rStyle w:val="30"/>
              <w:rFonts w:ascii="Helvetica" w:hAnsi="Helvetica" w:cs="Helvetica"/>
              <w:sz w:val="28"/>
            </w:rPr>
            <w:t>templates(</w:t>
          </w:r>
          <w:r>
            <w:rPr>
              <w:rStyle w:val="30"/>
              <w:rFonts w:hint="eastAsia" w:ascii="Helvetica" w:hAnsi="Helvetica" w:cs="Helvetica"/>
              <w:sz w:val="28"/>
            </w:rPr>
            <w:t>模板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_Toc493334358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47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"_Toc493334359"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templates</w:t>
          </w:r>
          <w:r>
            <w:rPr>
              <w:rStyle w:val="30"/>
              <w:rFonts w:hint="eastAsia" w:ascii="Helvetica" w:hAnsi="Helvetica" w:cs="Helvetica"/>
              <w:sz w:val="24"/>
            </w:rPr>
            <w:t>模板文件的说明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_Toc493334359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jinja2</w:t>
          </w:r>
          <w:r>
            <w:rPr>
              <w:rStyle w:val="30"/>
              <w:rFonts w:hint="eastAsia" w:ascii="Helvetica" w:hAnsi="Helvetica" w:cs="Helvetica"/>
              <w:sz w:val="24"/>
            </w:rPr>
            <w:t>常用的语法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模块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</w:t>
          </w:r>
          <w:r>
            <w:rPr>
              <w:rStyle w:val="30"/>
              <w:rFonts w:ascii="Helvetica" w:hAnsi="Helvetica" w:cs="Helvetica"/>
              <w:sz w:val="24"/>
            </w:rPr>
            <w:t>template</w:t>
          </w:r>
          <w:r>
            <w:rPr>
              <w:rStyle w:val="30"/>
              <w:rFonts w:hint="eastAsia" w:ascii="Helvetica" w:hAnsi="Helvetica" w:cs="Helvetica"/>
              <w:sz w:val="24"/>
            </w:rPr>
            <w:t>模板使用配置示例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49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"_Toc493334363"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第九章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中的条件判断机制的介绍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_Toc493334363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50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第十章</w:t>
          </w:r>
          <w:r>
            <w:rPr>
              <w:rStyle w:val="30"/>
              <w:rFonts w:ascii="Helvetica" w:hAnsi="Helvetica" w:cs="Helvetica"/>
              <w:sz w:val="28"/>
            </w:rPr>
            <w:t>    playbook</w:t>
          </w:r>
          <w:r>
            <w:rPr>
              <w:rStyle w:val="30"/>
              <w:rFonts w:hint="eastAsia" w:ascii="Helvetica" w:hAnsi="Helvetica" w:cs="Helvetica"/>
              <w:sz w:val="28"/>
            </w:rPr>
            <w:t>中的循环</w:t>
          </w:r>
          <w:r>
            <w:rPr>
              <w:rStyle w:val="30"/>
              <w:rFonts w:ascii="Helvetica" w:hAnsi="Helvetica" w:cs="Helvetica"/>
              <w:sz w:val="28"/>
            </w:rPr>
            <w:t>(</w:t>
          </w:r>
          <w:r>
            <w:rPr>
              <w:rStyle w:val="30"/>
              <w:rFonts w:hint="eastAsia" w:ascii="Helvetica" w:hAnsi="Helvetica" w:cs="Helvetica"/>
              <w:sz w:val="28"/>
            </w:rPr>
            <w:t>迭代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机制的介绍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51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、循环的相关概念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、循环的示例一：列表形式的迭代项的循环引用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、循环示例二：字典形式的迭代项的循环引用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"_Toc493334368"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第十一章</w:t>
          </w:r>
          <w:r>
            <w:rPr>
              <w:rStyle w:val="30"/>
              <w:rFonts w:ascii="Helvetica" w:hAnsi="Helvetica" w:cs="Helvetica"/>
              <w:sz w:val="28"/>
            </w:rPr>
            <w:t>    ansible</w:t>
          </w:r>
          <w:r>
            <w:rPr>
              <w:rStyle w:val="30"/>
              <w:rFonts w:hint="eastAsia" w:ascii="Helvetica" w:hAnsi="Helvetica" w:cs="Helvetica"/>
              <w:sz w:val="28"/>
            </w:rPr>
            <w:t>的</w:t>
          </w:r>
          <w:r>
            <w:rPr>
              <w:rStyle w:val="30"/>
              <w:rFonts w:ascii="Helvetica" w:hAnsi="Helvetica" w:cs="Helvetica"/>
              <w:sz w:val="28"/>
            </w:rPr>
            <w:t>roles(</w:t>
          </w:r>
          <w:r>
            <w:rPr>
              <w:rStyle w:val="30"/>
              <w:rFonts w:hint="eastAsia" w:ascii="Helvetica" w:hAnsi="Helvetica" w:cs="Helvetica"/>
              <w:sz w:val="28"/>
            </w:rPr>
            <w:t>角色</w:t>
          </w:r>
          <w:r>
            <w:rPr>
              <w:rStyle w:val="30"/>
              <w:rFonts w:ascii="Helvetica" w:hAnsi="Helvetica" w:cs="Helvetica"/>
              <w:sz w:val="28"/>
            </w:rPr>
            <w:t>)</w:t>
          </w:r>
          <w:r>
            <w:rPr>
              <w:rStyle w:val="30"/>
              <w:rFonts w:hint="eastAsia" w:ascii="Helvetica" w:hAnsi="Helvetica" w:cs="Helvetica"/>
              <w:sz w:val="28"/>
            </w:rPr>
            <w:t>功能的介绍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_Toc493334368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54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"_Toc493334369"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、角色的相关概念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_Toc493334369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、角色的目录结构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55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中调用角色方法一：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"_Toc493334372"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中调用角色方法二：</w:t>
          </w:r>
          <w:r>
            <w:rPr>
              <w:rStyle w:val="30"/>
              <w:rFonts w:ascii="Helvetica" w:hAnsi="Helvetica" w:cs="Helvetica"/>
              <w:sz w:val="24"/>
            </w:rPr>
            <w:t>(</w:t>
          </w:r>
          <w:r>
            <w:rPr>
              <w:rStyle w:val="30"/>
              <w:rFonts w:hint="eastAsia" w:ascii="Helvetica" w:hAnsi="Helvetica" w:cs="Helvetica"/>
              <w:sz w:val="24"/>
            </w:rPr>
            <w:t>在角色调用时传递变量</w:t>
          </w:r>
          <w:r>
            <w:rPr>
              <w:rStyle w:val="30"/>
              <w:rFonts w:ascii="Helvetica" w:hAnsi="Helvetica" w:cs="Helvetica"/>
              <w:sz w:val="24"/>
            </w:rPr>
            <w:t>)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_Toc493334372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5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中调用角色时，实现条件判断：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"_Toc493334374"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实战一：利用</w:t>
          </w:r>
          <w:r>
            <w:rPr>
              <w:rStyle w:val="30"/>
              <w:rFonts w:ascii="Helvetica" w:hAnsi="Helvetica" w:cs="Helvetica"/>
              <w:sz w:val="28"/>
            </w:rPr>
            <w:t>ansible</w:t>
          </w:r>
          <w:r>
            <w:rPr>
              <w:rStyle w:val="30"/>
              <w:rFonts w:hint="eastAsia" w:ascii="Helvetica" w:hAnsi="Helvetica" w:cs="Helvetica"/>
              <w:sz w:val="28"/>
            </w:rPr>
            <w:t>配置主备模型的</w:t>
          </w:r>
          <w:r>
            <w:rPr>
              <w:rStyle w:val="30"/>
              <w:rFonts w:ascii="Helvetica" w:hAnsi="Helvetica" w:cs="Helvetica"/>
              <w:sz w:val="28"/>
            </w:rPr>
            <w:t>keepalived+nginx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_Toc493334374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58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、实验前准备工作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58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"_Toc493334377"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主机上利用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功能，在两台被管理主机上安装和配置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_Toc493334377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64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5</w:t>
          </w:r>
          <w:r>
            <w:rPr>
              <w:rStyle w:val="30"/>
              <w:rFonts w:hint="eastAsia" w:ascii="Helvetica" w:hAnsi="Helvetica" w:cs="Helvetica"/>
              <w:sz w:val="24"/>
            </w:rPr>
            <w:t>、验证被管理主机上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rStyle w:val="30"/>
              <w:rFonts w:hint="eastAsia" w:ascii="Helvetica" w:hAnsi="Helvetica" w:cs="Helvetica"/>
              <w:sz w:val="24"/>
            </w:rPr>
            <w:t>是否运行正常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"_Toc493334379"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6</w:t>
          </w:r>
          <w:r>
            <w:rPr>
              <w:rStyle w:val="30"/>
              <w:rFonts w:hint="eastAsia" w:ascii="Helvetica" w:hAnsi="Helvetica" w:cs="Helvetica"/>
              <w:sz w:val="24"/>
            </w:rPr>
            <w:t>、编辑生成</w:t>
          </w:r>
          <w:r>
            <w:rPr>
              <w:rStyle w:val="30"/>
              <w:rFonts w:ascii="Helvetica" w:hAnsi="Helvetica" w:cs="Helvetica"/>
              <w:sz w:val="24"/>
            </w:rPr>
            <w:t>keepalived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角色，和相关配置文件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_Toc493334379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72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7</w:t>
          </w:r>
          <w:r>
            <w:rPr>
              <w:rStyle w:val="30"/>
              <w:rFonts w:hint="eastAsia" w:ascii="Helvetica" w:hAnsi="Helvetica" w:cs="Helvetica"/>
              <w:sz w:val="24"/>
            </w:rPr>
            <w:t>、编辑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剧本文件，运行剧本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80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8</w:t>
          </w:r>
          <w:r>
            <w:rPr>
              <w:rStyle w:val="30"/>
              <w:rFonts w:hint="eastAsia" w:ascii="Helvetica" w:hAnsi="Helvetica" w:cs="Helvetica"/>
              <w:sz w:val="24"/>
            </w:rPr>
            <w:t>、验证</w:t>
          </w:r>
          <w:r>
            <w:rPr>
              <w:rStyle w:val="30"/>
              <w:rFonts w:ascii="Helvetica" w:hAnsi="Helvetica" w:cs="Helvetica"/>
              <w:sz w:val="24"/>
            </w:rPr>
            <w:t>keepalived</w:t>
          </w:r>
          <w:r>
            <w:rPr>
              <w:rStyle w:val="30"/>
              <w:rFonts w:hint="eastAsia" w:ascii="Helvetica" w:hAnsi="Helvetica" w:cs="Helvetica"/>
              <w:sz w:val="24"/>
            </w:rPr>
            <w:t>对</w:t>
          </w:r>
          <w:r>
            <w:rPr>
              <w:rStyle w:val="30"/>
              <w:rFonts w:ascii="Helvetica" w:hAnsi="Helvetica" w:cs="Helvetica"/>
              <w:sz w:val="24"/>
            </w:rPr>
            <w:t>nginx</w:t>
          </w:r>
          <w:r>
            <w:rPr>
              <w:rStyle w:val="30"/>
              <w:rFonts w:hint="eastAsia" w:ascii="Helvetica" w:hAnsi="Helvetica" w:cs="Helvetica"/>
              <w:sz w:val="24"/>
            </w:rPr>
            <w:t>的高可用是否成功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"_Toc493334382"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实战二：实战一的基础上在</w:t>
          </w:r>
          <w:r>
            <w:rPr>
              <w:rStyle w:val="30"/>
              <w:rFonts w:ascii="Helvetica" w:hAnsi="Helvetica" w:cs="Helvetica"/>
              <w:sz w:val="28"/>
            </w:rPr>
            <w:t>nginx</w:t>
          </w:r>
          <w:r>
            <w:rPr>
              <w:rStyle w:val="30"/>
              <w:rFonts w:hint="eastAsia" w:ascii="Helvetica" w:hAnsi="Helvetica" w:cs="Helvetica"/>
              <w:sz w:val="28"/>
            </w:rPr>
            <w:t>后端提供</w:t>
          </w:r>
          <w:r>
            <w:rPr>
              <w:rStyle w:val="30"/>
              <w:rFonts w:ascii="Helvetica" w:hAnsi="Helvetica" w:cs="Helvetica"/>
              <w:sz w:val="28"/>
            </w:rPr>
            <w:t>httpd+php+php-mysql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_Toc493334382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82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"_Toc493334383"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_Toc493334383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"_Toc493334384"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、利用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，编辑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相关配置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_Toc493334384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82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"_Toc493334385"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、编辑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文件，引用角色，测试运行，检测有无错误信息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_Toc493334385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"_Toc493334386"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、运行剧本，验证反代是否成功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_Toc493334386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91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18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2"/>
            </w:rPr>
          </w:pPr>
          <w:r>
            <w:fldChar w:fldCharType="begin"/>
          </w:r>
          <w:r>
            <w:instrText xml:space="preserve"> HYPERLINK \l "_Toc493334387" </w:instrText>
          </w:r>
          <w:r>
            <w:fldChar w:fldCharType="separate"/>
          </w:r>
          <w:r>
            <w:rPr>
              <w:rStyle w:val="30"/>
              <w:rFonts w:hint="eastAsia" w:ascii="Helvetica" w:hAnsi="Helvetica" w:cs="Helvetica"/>
              <w:sz w:val="28"/>
            </w:rPr>
            <w:t>实战三：在此前实验基础上配置</w:t>
          </w:r>
          <w:r>
            <w:rPr>
              <w:rStyle w:val="30"/>
              <w:rFonts w:ascii="Helvetica" w:hAnsi="Helvetica" w:cs="Helvetica"/>
              <w:sz w:val="28"/>
            </w:rPr>
            <w:t>mysql</w:t>
          </w:r>
          <w:r>
            <w:rPr>
              <w:rStyle w:val="30"/>
              <w:rFonts w:hint="eastAsia" w:ascii="Helvetica" w:hAnsi="Helvetica" w:cs="Helvetica"/>
              <w:sz w:val="28"/>
            </w:rPr>
            <w:t>服务</w:t>
          </w:r>
          <w:r>
            <w:rPr>
              <w:sz w:val="28"/>
            </w:rPr>
            <w:tab/>
          </w:r>
          <w:r>
            <w:rPr>
              <w:sz w:val="28"/>
            </w:rPr>
            <w:fldChar w:fldCharType="begin"/>
          </w:r>
          <w:r>
            <w:rPr>
              <w:sz w:val="28"/>
            </w:rPr>
            <w:instrText xml:space="preserve"> PAGEREF _Toc493334387 \h </w:instrText>
          </w:r>
          <w:r>
            <w:rPr>
              <w:sz w:val="28"/>
            </w:rPr>
            <w:fldChar w:fldCharType="separate"/>
          </w:r>
          <w:r>
            <w:rPr>
              <w:sz w:val="28"/>
            </w:rPr>
            <w:t>92</w:t>
          </w:r>
          <w:r>
            <w:rPr>
              <w:sz w:val="28"/>
            </w:rPr>
            <w:fldChar w:fldCharType="end"/>
          </w:r>
          <w:r>
            <w:rPr>
              <w:sz w:val="28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"_Toc493334388"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1</w:t>
          </w:r>
          <w:r>
            <w:rPr>
              <w:rStyle w:val="30"/>
              <w:rFonts w:hint="eastAsia" w:ascii="Helvetica" w:hAnsi="Helvetica" w:cs="Helvetica"/>
              <w:sz w:val="24"/>
            </w:rPr>
            <w:t>、实验环境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_Toc493334388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"_Toc493334389"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2</w:t>
          </w:r>
          <w:r>
            <w:rPr>
              <w:rStyle w:val="30"/>
              <w:rFonts w:hint="eastAsia" w:ascii="Helvetica" w:hAnsi="Helvetica" w:cs="Helvetica"/>
              <w:sz w:val="24"/>
            </w:rPr>
            <w:t>、编写</w:t>
          </w:r>
          <w:r>
            <w:rPr>
              <w:rStyle w:val="30"/>
              <w:rFonts w:ascii="Helvetica" w:hAnsi="Helvetica" w:cs="Helvetica"/>
              <w:sz w:val="24"/>
            </w:rPr>
            <w:t>ansible</w:t>
          </w:r>
          <w:r>
            <w:rPr>
              <w:rStyle w:val="30"/>
              <w:rFonts w:hint="eastAsia" w:ascii="Helvetica" w:hAnsi="Helvetica" w:cs="Helvetica"/>
              <w:sz w:val="24"/>
            </w:rPr>
            <w:t>的</w:t>
          </w:r>
          <w:r>
            <w:rPr>
              <w:rStyle w:val="30"/>
              <w:rFonts w:ascii="Helvetica" w:hAnsi="Helvetica" w:cs="Helvetica"/>
              <w:sz w:val="24"/>
            </w:rPr>
            <w:t>roles</w:t>
          </w:r>
          <w:r>
            <w:rPr>
              <w:rStyle w:val="30"/>
              <w:rFonts w:hint="eastAsia" w:ascii="Helvetica" w:hAnsi="Helvetica" w:cs="Helvetica"/>
              <w:sz w:val="24"/>
            </w:rPr>
            <w:t>角色的相关内容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_Toc493334389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92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"_Toc493334390"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3</w:t>
          </w:r>
          <w:r>
            <w:rPr>
              <w:rStyle w:val="30"/>
              <w:rFonts w:hint="eastAsia" w:ascii="Helvetica" w:hAnsi="Helvetica" w:cs="Helvetica"/>
              <w:sz w:val="24"/>
            </w:rPr>
            <w:t>、编辑生成</w:t>
          </w:r>
          <w:r>
            <w:rPr>
              <w:rStyle w:val="30"/>
              <w:rFonts w:ascii="Helvetica" w:hAnsi="Helvetica" w:cs="Helvetica"/>
              <w:sz w:val="24"/>
            </w:rPr>
            <w:t>playbook</w:t>
          </w:r>
          <w:r>
            <w:rPr>
              <w:rStyle w:val="30"/>
              <w:rFonts w:hint="eastAsia" w:ascii="Helvetica" w:hAnsi="Helvetica" w:cs="Helvetica"/>
              <w:sz w:val="24"/>
            </w:rPr>
            <w:t>文件，引用角色，测试执行剧本，查看是否有报错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_Toc493334390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96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</w:rPr>
          </w:pPr>
          <w:r>
            <w:fldChar w:fldCharType="begin"/>
          </w:r>
          <w:r>
            <w:instrText xml:space="preserve"> HYPERLINK \l "_Toc493334391" </w:instrText>
          </w:r>
          <w:r>
            <w:fldChar w:fldCharType="separate"/>
          </w:r>
          <w:r>
            <w:rPr>
              <w:rStyle w:val="30"/>
              <w:rFonts w:ascii="Helvetica" w:hAnsi="Helvetica" w:cs="Helvetica"/>
              <w:sz w:val="24"/>
            </w:rPr>
            <w:t>4</w:t>
          </w:r>
          <w:r>
            <w:rPr>
              <w:rStyle w:val="30"/>
              <w:rFonts w:hint="eastAsia" w:ascii="Helvetica" w:hAnsi="Helvetica" w:cs="Helvetica"/>
              <w:sz w:val="24"/>
            </w:rPr>
            <w:t>、执行剧本，验证配置是否正确</w:t>
          </w:r>
          <w:r>
            <w:rPr>
              <w:sz w:val="24"/>
            </w:rPr>
            <w:tab/>
          </w:r>
          <w:r>
            <w:rPr>
              <w:sz w:val="24"/>
            </w:rPr>
            <w:fldChar w:fldCharType="begin"/>
          </w:r>
          <w:r>
            <w:rPr>
              <w:sz w:val="24"/>
            </w:rPr>
            <w:instrText xml:space="preserve"> PAGEREF _Toc493334391 \h </w:instrText>
          </w:r>
          <w:r>
            <w:rPr>
              <w:sz w:val="24"/>
            </w:rPr>
            <w:fldChar w:fldCharType="separate"/>
          </w:r>
          <w:r>
            <w:rPr>
              <w:sz w:val="24"/>
            </w:rPr>
            <w:t>97</w:t>
          </w:r>
          <w:r>
            <w:rPr>
              <w:sz w:val="24"/>
            </w:rPr>
            <w:fldChar w:fldCharType="end"/>
          </w:r>
          <w:r>
            <w:rPr>
              <w:sz w:val="24"/>
            </w:rPr>
            <w:fldChar w:fldCharType="end"/>
          </w:r>
        </w:p>
        <w:p>
          <w:pPr>
            <w:rPr>
              <w:sz w:val="28"/>
            </w:rPr>
          </w:pPr>
          <w:r>
            <w:rPr>
              <w:b/>
              <w:bCs/>
              <w:sz w:val="28"/>
              <w:lang w:val="zh-CN"/>
            </w:rPr>
            <w:fldChar w:fldCharType="end"/>
          </w:r>
        </w:p>
      </w:sdtContent>
    </w:sdt>
    <w:p>
      <w:pPr>
        <w:ind w:firstLine="560"/>
        <w:rPr>
          <w:sz w:val="28"/>
        </w:rPr>
      </w:pPr>
    </w:p>
    <w:p>
      <w:pPr>
        <w:ind w:firstLine="560"/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  <w:sectPr>
          <w:footerReference r:id="rId3" w:type="default"/>
          <w:pgSz w:w="11906" w:h="16838"/>
          <w:pgMar w:top="720" w:right="720" w:bottom="720" w:left="720" w:header="851" w:footer="850" w:gutter="0"/>
          <w:pgNumType w:fmt="upperRoman" w:start="1"/>
          <w:cols w:space="720" w:num="1"/>
          <w:docGrid w:type="lines" w:linePitch="326" w:charSpace="0"/>
        </w:sectPr>
      </w:pPr>
    </w:p>
    <w:p>
      <w:pPr>
        <w:pStyle w:val="2"/>
        <w:numPr>
          <w:ilvl w:val="0"/>
          <w:numId w:val="1"/>
        </w:numPr>
        <w:ind w:left="502"/>
        <w:rPr>
          <w:sz w:val="40"/>
        </w:rPr>
      </w:pPr>
      <w:bookmarkStart w:id="1" w:name="_Toc493334310"/>
      <w:r>
        <w:rPr>
          <w:rFonts w:hint="eastAsia"/>
          <w:sz w:val="40"/>
        </w:rPr>
        <w:t>ansible</w:t>
      </w:r>
      <w:bookmarkEnd w:id="1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ansible是一款无需在被管理主机上安装客户端，基于SSH对多台目标主机进行同时操作的轻量级的管理软件，借助各个内部的功能模块，实现了批量系统配置、批量程序部署、批量运行命令等功能。本篇就介绍一些关于ansible的基础配置相关的内容，具体包括：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1、ansible的简介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2、ansible的基础应用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3、ansible常用模块介绍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4、ansible的playbook基础应用介绍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5、playbook中的handlers(触发器)的介绍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6、playbook中的tags(标签)的介绍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7、playbook中的variables(变量)的介绍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8、playbook中的templates(模板)的介绍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9、playbook中的条件判断机制的介绍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10、playbook中的循环(迭代)机制的介绍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11、ansible的roles(角色)功能的介绍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12、ansible实战一：利用ansible配置主备模型的keepalived+nginx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13、ansible实战二：实战一的基础上在nginx后端提供httpd+php+php-mysql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14、ansible实战三：在此前实验基础上配置mysql服务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sz w:val="28"/>
          <w:szCs w:val="27"/>
        </w:rPr>
      </w:pPr>
      <w:bookmarkStart w:id="2" w:name="_Toc493334311"/>
      <w:r>
        <w:rPr>
          <w:rFonts w:ascii="Helvetica" w:hAnsi="Helvetica" w:cs="Helvetica"/>
          <w:color w:val="333333"/>
          <w:sz w:val="28"/>
          <w:szCs w:val="27"/>
        </w:rPr>
        <w:t>第一章    ansible的简介</w:t>
      </w:r>
      <w:bookmarkEnd w:id="2"/>
    </w:p>
    <w:p>
      <w:pPr>
        <w:rPr>
          <w:sz w:val="28"/>
        </w:rPr>
      </w:pPr>
      <w:r>
        <w:rPr>
          <w:rFonts w:hint="eastAsia"/>
          <w:sz w:val="28"/>
        </w:rPr>
        <w:t>ansible是新出现的自动化运维工具，基于Python开发，集合了众多运维工具（puppet、cfengine、chef、func、fabric）的优点，实现了批量系统配置、批量程序部署、批量运行命令等功能。</w:t>
      </w:r>
    </w:p>
    <w:p>
      <w:pPr>
        <w:rPr>
          <w:sz w:val="28"/>
        </w:rPr>
      </w:pPr>
      <w:r>
        <w:rPr>
          <w:rFonts w:hint="eastAsia"/>
          <w:sz w:val="28"/>
        </w:rPr>
        <w:t>ansible是基于模块工作的，本身没有批量部署的能力。真正具有批量部署的是ansible所运行的模块，ansible只是提供一种框架。主要包括：</w:t>
      </w:r>
    </w:p>
    <w:p>
      <w:pPr>
        <w:rPr>
          <w:sz w:val="28"/>
        </w:rPr>
      </w:pPr>
      <w:r>
        <w:rPr>
          <w:rFonts w:hint="eastAsia"/>
          <w:sz w:val="28"/>
        </w:rPr>
        <w:t>(1)、连接插件connection plugins：负责和被监控端实现通信；</w:t>
      </w:r>
    </w:p>
    <w:p>
      <w:pPr>
        <w:rPr>
          <w:sz w:val="28"/>
        </w:rPr>
      </w:pPr>
      <w:r>
        <w:rPr>
          <w:rFonts w:hint="eastAsia"/>
          <w:sz w:val="28"/>
        </w:rPr>
        <w:t>(2)、host inventory：指定操作的主机，是一个配置文件里面定义监控的主机；</w:t>
      </w:r>
    </w:p>
    <w:p>
      <w:pPr>
        <w:rPr>
          <w:sz w:val="28"/>
        </w:rPr>
      </w:pPr>
      <w:r>
        <w:rPr>
          <w:rFonts w:hint="eastAsia"/>
          <w:sz w:val="28"/>
        </w:rPr>
        <w:t>(3)、各种模块核心模块、command模块、自定义模块；</w:t>
      </w:r>
    </w:p>
    <w:p>
      <w:pPr>
        <w:rPr>
          <w:sz w:val="28"/>
        </w:rPr>
      </w:pPr>
      <w:r>
        <w:rPr>
          <w:rFonts w:hint="eastAsia"/>
          <w:sz w:val="28"/>
        </w:rPr>
        <w:t>(4)、借助于插件完成记录日志邮件等功能；</w:t>
      </w:r>
    </w:p>
    <w:p>
      <w:pPr>
        <w:rPr>
          <w:sz w:val="28"/>
        </w:rPr>
      </w:pPr>
      <w:r>
        <w:rPr>
          <w:rFonts w:hint="eastAsia"/>
          <w:sz w:val="28"/>
        </w:rPr>
        <w:t>(5)、playbook：剧本执行多个任务时，非必需可以让节点一次性运行多个任务</w:t>
      </w:r>
    </w:p>
    <w:p>
      <w:pPr>
        <w:rPr>
          <w:sz w:val="28"/>
        </w:rPr>
      </w:pPr>
      <w:r>
        <w:rPr>
          <w:rFonts w:hint="eastAsia"/>
          <w:sz w:val="28"/>
        </w:rPr>
        <w:t>简单</w:t>
      </w:r>
      <w:r>
        <w:rPr>
          <w:sz w:val="28"/>
        </w:rPr>
        <w:t>的说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3" w:name="_Toc493334312"/>
      <w:r>
        <w:rPr>
          <w:rFonts w:ascii="Helvetica" w:hAnsi="Helvetica" w:cs="Helvetica"/>
          <w:color w:val="333333"/>
          <w:sz w:val="32"/>
        </w:rPr>
        <w:t>1、ansible的软件结构</w:t>
      </w:r>
      <w:bookmarkEnd w:id="3"/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105150"/>
            <wp:effectExtent l="0" t="0" r="0" b="0"/>
            <wp:docPr id="1" name="图片 1" descr="http://img1.tuicool.com/rQjAVz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://img1.tuicool.com/rQjAVzr.png!we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6"/>
        <w:rPr>
          <w:sz w:val="22"/>
        </w:rPr>
      </w:pPr>
      <w:r>
        <w:rPr>
          <w:sz w:val="22"/>
        </w:rPr>
        <w:t>Host Inventory：主机清单，也就是被管理的主机列表</w:t>
      </w:r>
    </w:p>
    <w:p>
      <w:pPr>
        <w:pStyle w:val="16"/>
        <w:rPr>
          <w:sz w:val="22"/>
        </w:rPr>
      </w:pPr>
      <w:r>
        <w:rPr>
          <w:sz w:val="22"/>
        </w:rPr>
        <w:t>Playbooks：ansible的剧本，可想象为将多个任务放置在一起，一块执行</w:t>
      </w:r>
    </w:p>
    <w:p>
      <w:pPr>
        <w:pStyle w:val="16"/>
        <w:rPr>
          <w:sz w:val="22"/>
        </w:rPr>
      </w:pPr>
      <w:r>
        <w:rPr>
          <w:sz w:val="22"/>
        </w:rPr>
        <w:t>Core Modules：ansible的核心模块</w:t>
      </w:r>
    </w:p>
    <w:p>
      <w:pPr>
        <w:pStyle w:val="16"/>
        <w:rPr>
          <w:sz w:val="22"/>
        </w:rPr>
      </w:pPr>
      <w:r>
        <w:rPr>
          <w:sz w:val="22"/>
        </w:rPr>
        <w:t>Custom Modules：自定义模块</w:t>
      </w:r>
    </w:p>
    <w:p>
      <w:pPr>
        <w:pStyle w:val="16"/>
        <w:rPr>
          <w:sz w:val="22"/>
        </w:rPr>
      </w:pPr>
      <w:r>
        <w:rPr>
          <w:sz w:val="22"/>
        </w:rPr>
        <w:t>Connection Plugins：连接插件，用于与被管控主机之间基于SSH建立连接关系</w:t>
      </w:r>
    </w:p>
    <w:p>
      <w:pPr>
        <w:pStyle w:val="16"/>
        <w:rPr>
          <w:sz w:val="22"/>
        </w:rPr>
      </w:pPr>
      <w:r>
        <w:rPr>
          <w:sz w:val="22"/>
        </w:rPr>
        <w:t>Plugins：其他插件，包括记录日志等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4" w:name="_Toc493334313"/>
      <w:r>
        <w:rPr>
          <w:rFonts w:ascii="Helvetica" w:hAnsi="Helvetica" w:cs="Helvetica"/>
          <w:color w:val="333333"/>
          <w:sz w:val="32"/>
        </w:rPr>
        <w:t>2、ansible的特性</w:t>
      </w:r>
      <w:bookmarkEnd w:id="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&lt;1&gt;模块化：调用特定的模块，完成特定任务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&lt;2&gt;基于python语言实现，由Paramiko(完成基于ssh的连接)，PyYAML(对YAML文件的支持)，jinja2(python的模板库)三个关键的模块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&lt;3&gt;部署简单：是没有客户端的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&lt;4&gt;支持自定义模块，使用任意编程语言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&lt;5&gt;支持强大的playbook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&lt;6&gt;具有幂等性：一个操作在一个主机上执行一遍和执行N遍的结果是一样的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" w:name="_Toc493334314"/>
      <w:r>
        <w:rPr>
          <w:rFonts w:ascii="Helvetica" w:hAnsi="Helvetica" w:cs="Helvetica"/>
          <w:color w:val="333333"/>
          <w:sz w:val="28"/>
          <w:szCs w:val="27"/>
        </w:rPr>
        <w:t>第二章    ansible的基础应用</w:t>
      </w:r>
      <w:bookmarkEnd w:id="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6" w:name="_Toc493334315"/>
      <w:r>
        <w:rPr>
          <w:rFonts w:ascii="Helvetica" w:hAnsi="Helvetica" w:cs="Helvetica"/>
          <w:color w:val="333333"/>
          <w:sz w:val="32"/>
        </w:rPr>
        <w:t>1、ansible管理端的安装</w:t>
      </w:r>
      <w:bookmarkEnd w:id="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在EPEL源中，有包含ansible的软件包安装只需要配置好EPEL的yum源，yum安装即可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yum -y install ansible   </w:t>
      </w:r>
      <w:r>
        <w:rPr>
          <w:rFonts w:hint="eastAsia" w:eastAsiaTheme="minorEastAsia"/>
          <w:sz w:val="24"/>
        </w:rPr>
        <w:t>安装</w:t>
      </w:r>
      <w:r>
        <w:rPr>
          <w:rFonts w:eastAsiaTheme="minorEastAsia"/>
          <w:sz w:val="24"/>
        </w:rPr>
        <w:t>ansible</w:t>
      </w:r>
    </w:p>
    <w:p>
      <w:pPr>
        <w:rPr>
          <w:sz w:val="28"/>
        </w:rPr>
      </w:pPr>
      <w:r>
        <w:rPr>
          <w:rFonts w:hint="eastAsia"/>
          <w:sz w:val="28"/>
        </w:rPr>
        <w:t>yum</w:t>
      </w:r>
      <w:r>
        <w:rPr>
          <w:sz w:val="28"/>
        </w:rPr>
        <w:t>安装介意解决软件依赖关系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rpm -qa ansible   </w:t>
      </w:r>
      <w:r>
        <w:rPr>
          <w:rFonts w:hint="eastAsia" w:eastAsiaTheme="minorEastAsia"/>
          <w:sz w:val="24"/>
        </w:rPr>
        <w:t>检查</w:t>
      </w:r>
      <w:r>
        <w:rPr>
          <w:rFonts w:eastAsiaTheme="minorEastAsia"/>
          <w:sz w:val="24"/>
        </w:rPr>
        <w:t>安装是否成功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7" w:name="_Toc493334316"/>
      <w:r>
        <w:rPr>
          <w:sz w:val="32"/>
        </w:rPr>
        <w:t>2、ansible被管控主机的定义</w:t>
      </w:r>
      <w:bookmarkEnd w:id="7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对希望被管控的主机的定义需要实现在ansible管理端的针对被管理主机的配置文件(/etc/ansible/hosts)中进行定义</w:t>
      </w:r>
    </w:p>
    <w:p>
      <w:pPr>
        <w:pStyle w:val="40"/>
        <w:rPr>
          <w:sz w:val="24"/>
        </w:rPr>
      </w:pPr>
      <w:r>
        <w:rPr>
          <w:sz w:val="24"/>
        </w:rPr>
        <w:t>[root@ m01 ~]# vi /etc/ansible/hosts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192.168.1.100</w:t>
      </w:r>
    </w:p>
    <w:p>
      <w:pPr>
        <w:pStyle w:val="40"/>
        <w:rPr>
          <w:sz w:val="24"/>
        </w:rPr>
      </w:pPr>
      <w:r>
        <w:rPr>
          <w:sz w:val="24"/>
        </w:rPr>
        <w:t>## 192.168.1.110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If you have multiple hosts following a pattern you can specify</w:t>
      </w:r>
    </w:p>
    <w:p>
      <w:pPr>
        <w:pStyle w:val="40"/>
        <w:rPr>
          <w:sz w:val="24"/>
        </w:rPr>
      </w:pPr>
      <w:r>
        <w:rPr>
          <w:sz w:val="24"/>
        </w:rPr>
        <w:t># them like this:</w:t>
      </w:r>
    </w:p>
    <w:p>
      <w:pPr>
        <w:pStyle w:val="40"/>
        <w:rPr>
          <w:sz w:val="24"/>
        </w:rPr>
      </w:pP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## www[001:006].example.com      </w:t>
      </w:r>
      <w:r>
        <w:rPr>
          <w:color w:val="FF0000"/>
          <w:sz w:val="24"/>
        </w:rPr>
        <w:t xml:space="preserve"> </w:t>
      </w:r>
      <w:r>
        <w:rPr>
          <w:rFonts w:hint="eastAsia" w:eastAsiaTheme="minorEastAsia"/>
          <w:color w:val="FF0000"/>
          <w:sz w:val="24"/>
        </w:rPr>
        <w:t>一个</w:t>
      </w:r>
      <w:r>
        <w:rPr>
          <w:rFonts w:eastAsiaTheme="minorEastAsia"/>
          <w:color w:val="FF0000"/>
          <w:sz w:val="24"/>
        </w:rPr>
        <w:t>主机组</w:t>
      </w:r>
      <w:r>
        <w:rPr>
          <w:rFonts w:hint="eastAsia" w:eastAsiaTheme="minorEastAsia"/>
          <w:color w:val="FF0000"/>
          <w:sz w:val="24"/>
        </w:rPr>
        <w:t>范围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Ex 3: A collection of database servers in the 'dbservers' group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[dbservers]</w:t>
      </w:r>
    </w:p>
    <w:p>
      <w:pPr>
        <w:pStyle w:val="40"/>
        <w:rPr>
          <w:sz w:val="24"/>
        </w:rPr>
      </w:pPr>
      <w:r>
        <w:rPr>
          <w:sz w:val="24"/>
        </w:rPr>
        <w:t xml:space="preserve">## 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## db01.intranet.mydomain.net     </w:t>
      </w:r>
      <w:r>
        <w:rPr>
          <w:rFonts w:hint="eastAsia" w:eastAsiaTheme="minorEastAsia"/>
          <w:color w:val="FF0000"/>
          <w:sz w:val="24"/>
        </w:rPr>
        <w:t>可以是</w:t>
      </w:r>
      <w:r>
        <w:rPr>
          <w:rFonts w:eastAsiaTheme="minorEastAsia"/>
          <w:color w:val="FF0000"/>
          <w:sz w:val="24"/>
        </w:rPr>
        <w:t>主机名也可以是ip</w:t>
      </w:r>
    </w:p>
    <w:p>
      <w:pPr>
        <w:pStyle w:val="40"/>
        <w:rPr>
          <w:sz w:val="24"/>
        </w:rPr>
      </w:pPr>
      <w:r>
        <w:rPr>
          <w:sz w:val="24"/>
        </w:rPr>
        <w:t>## db02.intranet.mydomain.net</w:t>
      </w:r>
    </w:p>
    <w:p>
      <w:pPr>
        <w:pStyle w:val="40"/>
        <w:rPr>
          <w:sz w:val="24"/>
        </w:rPr>
      </w:pPr>
      <w:r>
        <w:rPr>
          <w:sz w:val="24"/>
        </w:rPr>
        <w:t>## 10.25.1.56</w:t>
      </w:r>
    </w:p>
    <w:p>
      <w:pPr>
        <w:pStyle w:val="40"/>
        <w:rPr>
          <w:sz w:val="24"/>
        </w:rPr>
      </w:pPr>
      <w:r>
        <w:rPr>
          <w:sz w:val="24"/>
        </w:rPr>
        <w:t>## 10.25.1.57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 Here's another example of host ranges, this time there are no</w:t>
      </w:r>
    </w:p>
    <w:p>
      <w:pPr>
        <w:pStyle w:val="40"/>
        <w:rPr>
          <w:sz w:val="24"/>
        </w:rPr>
      </w:pPr>
      <w:r>
        <w:rPr>
          <w:sz w:val="24"/>
        </w:rPr>
        <w:t># leading 0s: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## db-[99:101]-node.example.com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[boy]</w:t>
      </w:r>
    </w:p>
    <w:p>
      <w:pPr>
        <w:pStyle w:val="40"/>
        <w:rPr>
          <w:sz w:val="24"/>
        </w:rPr>
      </w:pPr>
      <w:r>
        <w:rPr>
          <w:sz w:val="24"/>
        </w:rPr>
        <w:t>172.16.1.31</w:t>
      </w:r>
    </w:p>
    <w:p>
      <w:pPr>
        <w:pStyle w:val="40"/>
        <w:rPr>
          <w:sz w:val="24"/>
        </w:rPr>
      </w:pPr>
      <w:r>
        <w:rPr>
          <w:sz w:val="24"/>
        </w:rPr>
        <w:t>172.16.1.7</w:t>
      </w:r>
    </w:p>
    <w:p>
      <w:pPr>
        <w:pStyle w:val="40"/>
        <w:rPr>
          <w:sz w:val="24"/>
        </w:rPr>
      </w:pPr>
      <w:r>
        <w:rPr>
          <w:sz w:val="24"/>
        </w:rPr>
        <w:t>172.16.1.41</w:t>
      </w:r>
    </w:p>
    <w:p>
      <w:pPr>
        <w:pStyle w:val="40"/>
        <w:rPr>
          <w:sz w:val="24"/>
        </w:rPr>
      </w:pPr>
      <w:r>
        <w:rPr>
          <w:sz w:val="24"/>
        </w:rPr>
        <w:t>172.16.1.8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8" w:name="_Toc493334317"/>
      <w:r>
        <w:rPr>
          <w:rFonts w:ascii="Helvetica" w:hAnsi="Helvetica" w:cs="Helvetica"/>
          <w:color w:val="333333"/>
          <w:sz w:val="32"/>
        </w:rPr>
        <w:t>3、配置管理节点基于ssh秘钥登录被管理节点</w:t>
      </w:r>
      <w:bookmarkEnd w:id="8"/>
    </w:p>
    <w:p>
      <w:pPr>
        <w:pStyle w:val="40"/>
        <w:rPr>
          <w:sz w:val="24"/>
        </w:rPr>
      </w:pPr>
      <w:r>
        <w:rPr>
          <w:sz w:val="24"/>
        </w:rPr>
        <w:t xml:space="preserve">ssh-keygen -t dsa -f ~/.ssh/id_dsa -P ""  </w:t>
      </w:r>
      <w:r>
        <w:rPr>
          <w:rFonts w:hint="eastAsia" w:ascii="微软雅黑" w:hAnsi="微软雅黑" w:eastAsia="微软雅黑" w:cs="微软雅黑"/>
          <w:sz w:val="24"/>
        </w:rPr>
        <w:t>非交互创建密钥</w:t>
      </w:r>
    </w:p>
    <w:p>
      <w:pPr>
        <w:pStyle w:val="40"/>
        <w:rPr>
          <w:sz w:val="24"/>
        </w:rPr>
      </w:pPr>
      <w:r>
        <w:rPr>
          <w:sz w:val="24"/>
        </w:rPr>
        <w:t xml:space="preserve">sshpass -p "123456" ssh-copy-id -i ~/.ssh/id_dsa.pub "-o StrictHostKeyChecking=no </w:t>
      </w:r>
      <w:r>
        <w:fldChar w:fldCharType="begin"/>
      </w:r>
      <w:r>
        <w:instrText xml:space="preserve"> HYPERLINK "mailto:root@172.16.1.7" </w:instrText>
      </w:r>
      <w:r>
        <w:fldChar w:fldCharType="separate"/>
      </w:r>
      <w:r>
        <w:rPr>
          <w:sz w:val="24"/>
        </w:rPr>
        <w:t>root@172.16.1.7</w:t>
      </w:r>
      <w:r>
        <w:rPr>
          <w:sz w:val="24"/>
        </w:rPr>
        <w:fldChar w:fldCharType="end"/>
      </w:r>
      <w:r>
        <w:rPr>
          <w:sz w:val="24"/>
        </w:rPr>
        <w:t xml:space="preserve">"  </w:t>
      </w:r>
      <w:r>
        <w:rPr>
          <w:rFonts w:hint="eastAsia" w:ascii="微软雅黑" w:hAnsi="微软雅黑" w:eastAsia="微软雅黑" w:cs="微软雅黑"/>
          <w:sz w:val="24"/>
        </w:rPr>
        <w:t>非交互发送公钥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9" w:name="_Toc493334318"/>
      <w:r>
        <w:rPr>
          <w:rFonts w:ascii="Helvetica" w:hAnsi="Helvetica" w:cs="Helvetica"/>
          <w:color w:val="333333"/>
          <w:sz w:val="32"/>
        </w:rPr>
        <w:t>4、ansible命令的用法介绍</w:t>
      </w:r>
      <w:bookmarkEnd w:id="9"/>
    </w:p>
    <w:p>
      <w:pPr>
        <w:pStyle w:val="40"/>
        <w:rPr>
          <w:sz w:val="24"/>
        </w:rPr>
      </w:pPr>
      <w:r>
        <w:rPr>
          <w:sz w:val="24"/>
        </w:rPr>
        <w:t>ansible HOST-PATTERN [-f FORKS] [-m MOD_NAME] [-a MOD_ARGS]</w:t>
      </w:r>
    </w:p>
    <w:p>
      <w:pPr>
        <w:pStyle w:val="16"/>
        <w:rPr>
          <w:sz w:val="22"/>
        </w:rPr>
      </w:pPr>
      <w:r>
        <w:rPr>
          <w:sz w:val="22"/>
        </w:rPr>
        <w:t>HOST_PATTERN：指明对哪些被管控主机进行操作</w:t>
      </w:r>
    </w:p>
    <w:p>
      <w:pPr>
        <w:pStyle w:val="16"/>
        <w:rPr>
          <w:sz w:val="22"/>
        </w:rPr>
      </w:pPr>
      <w:r>
        <w:rPr>
          <w:sz w:val="22"/>
        </w:rPr>
        <w:t>-f  FORKS：表示一批处理几台主机，也就是当被管控主机很多时，ansible不是对所有主机同时发起管理操作，而是一批处理几台，然后再换一批，直到所有主机被处理完成，如果不指定，则默认是5台</w:t>
      </w:r>
    </w:p>
    <w:p>
      <w:pPr>
        <w:pStyle w:val="16"/>
        <w:rPr>
          <w:sz w:val="22"/>
        </w:rPr>
      </w:pPr>
      <w:r>
        <w:rPr>
          <w:sz w:val="22"/>
        </w:rPr>
        <w:t>-m  MOD_NAME：指明调用哪个模块执行操作，各个模块所能实现的功能不同，如果不指定，默认是用-m command模块</w:t>
      </w:r>
    </w:p>
    <w:p>
      <w:pPr>
        <w:pStyle w:val="16"/>
        <w:rPr>
          <w:sz w:val="22"/>
        </w:rPr>
      </w:pPr>
      <w:r>
        <w:rPr>
          <w:sz w:val="22"/>
        </w:rPr>
        <w:t>-a  MOD_ARGS：指明使用该模块的执行操作时的参数</w:t>
      </w:r>
    </w:p>
    <w:p>
      <w:pPr>
        <w:rPr>
          <w:sz w:val="28"/>
        </w:rPr>
      </w:pP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[root@ m01 ~]# ansible boy -m ping   </w:t>
      </w:r>
      <w:r>
        <w:rPr>
          <w:rFonts w:hint="eastAsia" w:eastAsiaTheme="minorEastAsia"/>
          <w:color w:val="FF0000"/>
          <w:sz w:val="24"/>
        </w:rPr>
        <w:t>利用ping</w:t>
      </w:r>
      <w:r>
        <w:rPr>
          <w:rFonts w:eastAsiaTheme="minorEastAsia"/>
          <w:color w:val="FF0000"/>
          <w:sz w:val="24"/>
        </w:rPr>
        <w:t>模块检测主机是否存在</w:t>
      </w:r>
    </w:p>
    <w:p>
      <w:pPr>
        <w:pStyle w:val="40"/>
        <w:rPr>
          <w:sz w:val="24"/>
        </w:rPr>
      </w:pPr>
      <w:r>
        <w:rPr>
          <w:sz w:val="24"/>
        </w:rPr>
        <w:t>172.16.1.41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172.16.1.7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172.16.1.31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"ping": "pong"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>172.16.1.8 | UNREACHABLE! =&gt; {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"changed": false, 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"msg": "Failed to connect to the host via ssh: ssh: connect to host 172.16.1.8 port 22: No route to host\r\n", </w:t>
      </w:r>
    </w:p>
    <w:p>
      <w:pPr>
        <w:pStyle w:val="40"/>
        <w:rPr>
          <w:color w:val="FF0000"/>
          <w:sz w:val="24"/>
        </w:rPr>
      </w:pPr>
      <w:r>
        <w:rPr>
          <w:color w:val="FF0000"/>
          <w:sz w:val="24"/>
        </w:rPr>
        <w:t xml:space="preserve">    "unreachable": true</w:t>
      </w:r>
    </w:p>
    <w:p>
      <w:pPr>
        <w:pStyle w:val="40"/>
        <w:rPr>
          <w:rFonts w:eastAsiaTheme="minorEastAsia"/>
          <w:color w:val="FF0000"/>
          <w:sz w:val="24"/>
        </w:rPr>
      </w:pPr>
      <w:r>
        <w:rPr>
          <w:color w:val="FF0000"/>
          <w:sz w:val="24"/>
        </w:rPr>
        <w:t xml:space="preserve">}   </w:t>
      </w:r>
      <w:r>
        <w:rPr>
          <w:rFonts w:hint="eastAsia" w:eastAsiaTheme="minorEastAsia"/>
          <w:sz w:val="24"/>
        </w:rPr>
        <w:t>为了</w:t>
      </w:r>
      <w:r>
        <w:rPr>
          <w:rFonts w:eastAsiaTheme="minorEastAsia"/>
          <w:sz w:val="24"/>
        </w:rPr>
        <w:t>测试</w:t>
      </w:r>
      <w:r>
        <w:rPr>
          <w:rFonts w:hint="eastAsia" w:eastAsiaTheme="minorEastAsia"/>
          <w:sz w:val="24"/>
        </w:rPr>
        <w:t>172</w:t>
      </w:r>
      <w:r>
        <w:rPr>
          <w:rFonts w:eastAsiaTheme="minorEastAsia"/>
          <w:sz w:val="24"/>
        </w:rPr>
        <w:t>.16.1.8</w:t>
      </w:r>
      <w:r>
        <w:rPr>
          <w:rFonts w:hint="eastAsia" w:eastAsiaTheme="minorEastAsia"/>
          <w:sz w:val="24"/>
        </w:rPr>
        <w:t>没有开启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 xml:space="preserve">[root@ m01 ~]# ansible boy -m command -a 'ls -l /root/.ssh/' 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598 May 16 10:20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172.16.1.41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598 May 16 10:20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4</w:t>
      </w:r>
    </w:p>
    <w:p>
      <w:pPr>
        <w:pStyle w:val="40"/>
        <w:rPr>
          <w:sz w:val="24"/>
        </w:rPr>
      </w:pPr>
      <w:r>
        <w:rPr>
          <w:sz w:val="24"/>
        </w:rPr>
        <w:t>-rw------- 1 root root 1196 May 16 10:19 authorized_keys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172.16.1.8 | UNREACHABLE!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false, </w:t>
      </w:r>
    </w:p>
    <w:p>
      <w:pPr>
        <w:pStyle w:val="40"/>
        <w:rPr>
          <w:sz w:val="24"/>
        </w:rPr>
      </w:pPr>
      <w:r>
        <w:rPr>
          <w:sz w:val="24"/>
        </w:rPr>
        <w:t xml:space="preserve">    "msg": "Failed to connect to the host via ssh: ssh: connect to host 172.16.1.8 port 22: No route to host\r\n", </w:t>
      </w:r>
    </w:p>
    <w:p>
      <w:pPr>
        <w:pStyle w:val="40"/>
        <w:rPr>
          <w:sz w:val="24"/>
        </w:rPr>
      </w:pPr>
      <w:r>
        <w:rPr>
          <w:sz w:val="24"/>
        </w:rPr>
        <w:t xml:space="preserve">    "unreachable": true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10" w:name="_Toc493334319"/>
      <w:r>
        <w:rPr>
          <w:rFonts w:ascii="Helvetica" w:hAnsi="Helvetica" w:cs="Helvetica"/>
          <w:color w:val="333333"/>
          <w:sz w:val="28"/>
          <w:szCs w:val="27"/>
        </w:rPr>
        <w:t>第三章    ansible常用模块介绍</w:t>
      </w:r>
      <w:bookmarkEnd w:id="10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11" w:name="_Toc493334320"/>
      <w:r>
        <w:rPr>
          <w:rFonts w:ascii="Helvetica" w:hAnsi="Helvetica" w:cs="Helvetica"/>
          <w:color w:val="333333"/>
          <w:sz w:val="32"/>
        </w:rPr>
        <w:t>1、获取常用模块的列表和对应模块的使用帮助信息</w:t>
      </w:r>
      <w:bookmarkEnd w:id="1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可用ansible-doc -l  来查看所有可用的模块列表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可用ansible-doc -s MOD_NAME  来查看对应模块的帮助信息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[root@ m01 ~]# ansible-doc -s command   </w:t>
      </w:r>
      <w:r>
        <w:rPr>
          <w:rFonts w:hint="eastAsia" w:eastAsiaTheme="minorEastAsia"/>
          <w:sz w:val="24"/>
        </w:rPr>
        <w:t>查看</w:t>
      </w:r>
      <w:r>
        <w:rPr>
          <w:rFonts w:eastAsiaTheme="minorEastAsia"/>
          <w:sz w:val="24"/>
        </w:rPr>
        <w:t>command模块帮助</w:t>
      </w:r>
      <w:r>
        <w:rPr>
          <w:rFonts w:hint="eastAsia" w:eastAsiaTheme="minorEastAsia"/>
          <w:sz w:val="24"/>
        </w:rPr>
        <w:t>信息</w:t>
      </w:r>
    </w:p>
    <w:p>
      <w:pPr>
        <w:pStyle w:val="40"/>
        <w:rPr>
          <w:sz w:val="24"/>
        </w:rPr>
      </w:pPr>
      <w:r>
        <w:rPr>
          <w:sz w:val="24"/>
        </w:rPr>
        <w:t>- name: Executes a command on a remote node</w:t>
      </w:r>
    </w:p>
    <w:p>
      <w:pPr>
        <w:pStyle w:val="40"/>
        <w:rPr>
          <w:sz w:val="24"/>
        </w:rPr>
      </w:pPr>
      <w:r>
        <w:rPr>
          <w:sz w:val="24"/>
        </w:rPr>
        <w:t xml:space="preserve">  action: command</w:t>
      </w:r>
    </w:p>
    <w:p>
      <w:pPr>
        <w:pStyle w:val="40"/>
        <w:rPr>
          <w:sz w:val="24"/>
        </w:rPr>
      </w:pPr>
      <w:r>
        <w:rPr>
          <w:sz w:val="24"/>
        </w:rPr>
        <w:t xml:space="preserve">      chdir      # cd into this directory before running the command</w:t>
      </w:r>
    </w:p>
    <w:p>
      <w:pPr>
        <w:pStyle w:val="40"/>
        <w:rPr>
          <w:sz w:val="24"/>
        </w:rPr>
      </w:pPr>
      <w:r>
        <w:rPr>
          <w:sz w:val="24"/>
        </w:rPr>
        <w:t xml:space="preserve">      creates    # a filename or (since 2.0) glob pattern, when it already exists, this step will *not* be run.</w:t>
      </w:r>
    </w:p>
    <w:p>
      <w:pPr>
        <w:pStyle w:val="40"/>
        <w:rPr>
          <w:sz w:val="24"/>
        </w:rPr>
      </w:pPr>
      <w:r>
        <w:rPr>
          <w:sz w:val="24"/>
        </w:rPr>
        <w:t xml:space="preserve">      executable      # change the shell used to execute the command. Should be an absolute path to the executable.</w:t>
      </w:r>
    </w:p>
    <w:p>
      <w:pPr>
        <w:pStyle w:val="40"/>
        <w:rPr>
          <w:sz w:val="24"/>
        </w:rPr>
      </w:pPr>
      <w:r>
        <w:rPr>
          <w:sz w:val="24"/>
        </w:rPr>
        <w:t xml:space="preserve">      free_form=      # the command module takes a free form command to run.  There is no parameter actually named</w:t>
      </w:r>
    </w:p>
    <w:p>
      <w:pPr>
        <w:pStyle w:val="40"/>
        <w:rPr>
          <w:sz w:val="24"/>
        </w:rPr>
      </w:pPr>
      <w:r>
        <w:rPr>
          <w:sz w:val="24"/>
        </w:rPr>
        <w:t xml:space="preserve">                               'free form'. See the examples!</w:t>
      </w:r>
    </w:p>
    <w:p>
      <w:pPr>
        <w:pStyle w:val="40"/>
        <w:rPr>
          <w:sz w:val="24"/>
        </w:rPr>
      </w:pPr>
      <w:r>
        <w:rPr>
          <w:sz w:val="24"/>
        </w:rPr>
        <w:t xml:space="preserve">      removes       # a filename or (since 2.0) glob pattern, when it does not exist, this step will *not* be run.</w:t>
      </w:r>
    </w:p>
    <w:p>
      <w:pPr>
        <w:pStyle w:val="40"/>
        <w:rPr>
          <w:sz w:val="24"/>
        </w:rPr>
      </w:pPr>
      <w:r>
        <w:rPr>
          <w:sz w:val="24"/>
        </w:rPr>
        <w:t xml:space="preserve">      warn           # if command warnings are on in ansible.cfg, do not warn about this particular line if set to</w:t>
      </w:r>
    </w:p>
    <w:p>
      <w:pPr>
        <w:pStyle w:val="40"/>
        <w:rPr>
          <w:sz w:val="24"/>
        </w:rPr>
      </w:pPr>
      <w:r>
        <w:rPr>
          <w:sz w:val="24"/>
        </w:rPr>
        <w:t xml:space="preserve">                               no/false.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2" w:name="_Toc493334321"/>
      <w:r>
        <w:rPr>
          <w:rFonts w:ascii="Helvetica" w:hAnsi="Helvetica" w:cs="Helvetica"/>
          <w:color w:val="333333"/>
          <w:sz w:val="32"/>
        </w:rPr>
        <w:t>command模块</w:t>
      </w:r>
      <w:bookmarkEnd w:id="1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在远程主机执行命令,</w:t>
      </w:r>
      <w:r>
        <w:rPr>
          <w:rFonts w:ascii="Helvetica" w:hAnsi="Helvetica" w:cs="Helvetica"/>
          <w:b/>
          <w:color w:val="C00000"/>
          <w:sz w:val="28"/>
        </w:rPr>
        <w:t>不支持管道，重定向等shell的特性</w:t>
      </w:r>
    </w:p>
    <w:p>
      <w:pPr>
        <w:pStyle w:val="16"/>
        <w:rPr>
          <w:sz w:val="22"/>
        </w:rPr>
      </w:pPr>
      <w:r>
        <w:rPr>
          <w:sz w:val="22"/>
        </w:rPr>
        <w:t>常用参数有：</w:t>
      </w:r>
    </w:p>
    <w:p>
      <w:pPr>
        <w:pStyle w:val="16"/>
        <w:rPr>
          <w:sz w:val="22"/>
        </w:rPr>
      </w:pPr>
      <w:r>
        <w:rPr>
          <w:sz w:val="22"/>
        </w:rPr>
        <w:t>chdir=   表示指明命令在远程主机上哪个目录下运行，也就是在命令执行前切换到哪个目录下</w:t>
      </w:r>
    </w:p>
    <w:p>
      <w:pPr>
        <w:pStyle w:val="16"/>
        <w:rPr>
          <w:sz w:val="22"/>
        </w:rPr>
      </w:pPr>
      <w:r>
        <w:rPr>
          <w:sz w:val="22"/>
        </w:rPr>
        <w:t>creates=   在命令运行时创建一个文件，如果文件已存在，则不会执行创建任务</w:t>
      </w:r>
    </w:p>
    <w:p>
      <w:pPr>
        <w:pStyle w:val="16"/>
        <w:rPr>
          <w:sz w:val="22"/>
        </w:rPr>
      </w:pPr>
      <w:r>
        <w:rPr>
          <w:sz w:val="22"/>
        </w:rPr>
        <w:t>removes=   在命令运行时移除一个文件，如果文件不存在，则不会执行移除任务</w:t>
      </w:r>
    </w:p>
    <w:p>
      <w:pPr>
        <w:pStyle w:val="16"/>
        <w:rPr>
          <w:sz w:val="22"/>
        </w:rPr>
      </w:pPr>
      <w:r>
        <w:rPr>
          <w:sz w:val="22"/>
        </w:rPr>
        <w:t>executeble=   指明运行命令的shell程序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command -a 'chdir=/tmp ls -l'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8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14:36 ansible_pqYSL0</w:t>
      </w:r>
    </w:p>
    <w:p>
      <w:pPr>
        <w:pStyle w:val="40"/>
        <w:rPr>
          <w:sz w:val="24"/>
        </w:rPr>
      </w:pPr>
      <w:r>
        <w:rPr>
          <w:sz w:val="24"/>
        </w:rPr>
        <w:t>-rw-r--r-- 1 root root    7 May 16 11:02 txt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8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14:36 ansible_4ydkYw</w:t>
      </w:r>
    </w:p>
    <w:p>
      <w:pPr>
        <w:pStyle w:val="40"/>
        <w:rPr>
          <w:sz w:val="24"/>
        </w:rPr>
      </w:pPr>
      <w:r>
        <w:rPr>
          <w:sz w:val="24"/>
        </w:rPr>
        <w:t>-rw-r--r-- 1 root root 1909 May  7 16:18 mail.rc.bak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3" w:name="_Toc493334322"/>
      <w:r>
        <w:rPr>
          <w:rFonts w:ascii="Helvetica" w:hAnsi="Helvetica" w:cs="Helvetica"/>
          <w:color w:val="333333"/>
          <w:sz w:val="32"/>
        </w:rPr>
        <w:t>shell模块</w:t>
      </w:r>
      <w:bookmarkEnd w:id="1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在远程主机执行命令，相当于调用远程主机的shell进程，然后在该shell下打开一个子shell运行命令</w:t>
      </w:r>
    </w:p>
    <w:p>
      <w:pPr>
        <w:pStyle w:val="16"/>
        <w:rPr>
          <w:b/>
          <w:color w:val="C00000"/>
          <w:sz w:val="22"/>
        </w:rPr>
      </w:pPr>
      <w:r>
        <w:rPr>
          <w:b/>
          <w:color w:val="C00000"/>
          <w:sz w:val="22"/>
        </w:rPr>
        <w:t>支持shell特性，如管道，重定向等</w:t>
      </w:r>
    </w:p>
    <w:p>
      <w:pPr>
        <w:pStyle w:val="16"/>
        <w:rPr>
          <w:sz w:val="22"/>
        </w:rPr>
      </w:pPr>
      <w:r>
        <w:rPr>
          <w:sz w:val="22"/>
        </w:rPr>
        <w:t>注意：command和shell模块的核心参数直接为命令本身，而其他模块的核心参数一般是"key=value"格式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chdir=   表示指明命令在远程主机上哪个目录下运行</w:t>
      </w:r>
    </w:p>
    <w:p>
      <w:pPr>
        <w:pStyle w:val="16"/>
        <w:rPr>
          <w:sz w:val="22"/>
        </w:rPr>
      </w:pPr>
      <w:r>
        <w:rPr>
          <w:sz w:val="22"/>
        </w:rPr>
        <w:t>creates=   在命令运行时创建一个文件，如果文件已存在，则不会执行创建任务</w:t>
      </w:r>
    </w:p>
    <w:p>
      <w:pPr>
        <w:pStyle w:val="16"/>
        <w:rPr>
          <w:sz w:val="22"/>
        </w:rPr>
      </w:pPr>
      <w:r>
        <w:rPr>
          <w:sz w:val="22"/>
        </w:rPr>
        <w:t>removes=  在命令运行时移除一个文件，如果文件不存在，则不会执行移除任务</w:t>
      </w:r>
    </w:p>
    <w:p>
      <w:pPr>
        <w:pStyle w:val="16"/>
        <w:rPr>
          <w:sz w:val="22"/>
        </w:rPr>
      </w:pPr>
      <w:r>
        <w:rPr>
          <w:sz w:val="22"/>
        </w:rPr>
        <w:t>executeble=   指明运行命令的shell程序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'echo "hello"&gt;&gt;/tmp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'cat /tmp/test.txt'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hello</w:t>
      </w: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hello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4" w:name="_Toc493334323"/>
      <w:r>
        <w:rPr>
          <w:rFonts w:ascii="Helvetica" w:hAnsi="Helvetica" w:cs="Helvetica"/>
          <w:color w:val="333333"/>
          <w:sz w:val="32"/>
        </w:rPr>
        <w:t>copy模块</w:t>
      </w:r>
      <w:bookmarkEnd w:id="1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拷贝ansible管理端的文件到远程主机的指定位置</w:t>
      </w:r>
      <w:r>
        <w:rPr>
          <w:rFonts w:hint="eastAsia" w:ascii="Helvetica" w:hAnsi="Helvetica" w:cs="Helvetica"/>
          <w:color w:val="333333"/>
          <w:sz w:val="28"/>
        </w:rPr>
        <w:t>(</w:t>
      </w:r>
      <w:r>
        <w:rPr>
          <w:rFonts w:hint="eastAsia" w:ascii="Helvetica" w:hAnsi="Helvetica" w:cs="Helvetica"/>
          <w:b/>
          <w:color w:val="FF0000"/>
          <w:sz w:val="28"/>
        </w:rPr>
        <w:t>测试</w:t>
      </w:r>
      <w:r>
        <w:rPr>
          <w:rFonts w:ascii="Helvetica" w:hAnsi="Helvetica" w:cs="Helvetica"/>
          <w:b/>
          <w:color w:val="FF0000"/>
          <w:sz w:val="28"/>
        </w:rPr>
        <w:t>结果copy模块</w:t>
      </w:r>
      <w:r>
        <w:rPr>
          <w:rFonts w:hint="eastAsia" w:ascii="Helvetica" w:hAnsi="Helvetica" w:cs="Helvetica"/>
          <w:b/>
          <w:color w:val="FF0000"/>
          <w:sz w:val="28"/>
        </w:rPr>
        <w:t>拷贝</w:t>
      </w:r>
      <w:r>
        <w:rPr>
          <w:rFonts w:ascii="Helvetica" w:hAnsi="Helvetica" w:cs="Helvetica"/>
          <w:b/>
          <w:color w:val="FF0000"/>
          <w:sz w:val="28"/>
        </w:rPr>
        <w:t>空目录</w:t>
      </w:r>
      <w:r>
        <w:rPr>
          <w:rFonts w:hint="eastAsia" w:ascii="Helvetica" w:hAnsi="Helvetica" w:cs="Helvetica"/>
          <w:b/>
          <w:color w:val="FF0000"/>
          <w:sz w:val="28"/>
        </w:rPr>
        <w:t>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dest=   指明拷贝文件的目标目录位置，使用绝对路径，如果源是目录，则目标也要是目录,如果目标文件已存在，会覆盖原有内容</w:t>
      </w:r>
    </w:p>
    <w:p>
      <w:pPr>
        <w:pStyle w:val="16"/>
        <w:rPr>
          <w:sz w:val="22"/>
        </w:rPr>
      </w:pPr>
      <w:r>
        <w:rPr>
          <w:sz w:val="22"/>
        </w:rPr>
        <w:t>src=   指明本地路径下的某个文件，可以使用相对路径和绝对路径，支持直接指定目录，如果源是目录，则目标也要是目录</w:t>
      </w:r>
    </w:p>
    <w:p>
      <w:pPr>
        <w:pStyle w:val="16"/>
        <w:rPr>
          <w:sz w:val="22"/>
        </w:rPr>
      </w:pPr>
      <w:r>
        <w:rPr>
          <w:sz w:val="22"/>
        </w:rPr>
        <w:t>mode=   指明复制时，目标文件的权限</w:t>
      </w:r>
      <w:r>
        <w:rPr>
          <w:rFonts w:hint="eastAsia"/>
          <w:sz w:val="22"/>
        </w:rPr>
        <w:t xml:space="preserve">  例如</w:t>
      </w:r>
      <w:r>
        <w:rPr>
          <w:sz w:val="22"/>
        </w:rPr>
        <w:t>mode=0777</w:t>
      </w:r>
    </w:p>
    <w:p>
      <w:pPr>
        <w:pStyle w:val="16"/>
        <w:rPr>
          <w:sz w:val="22"/>
        </w:rPr>
      </w:pPr>
      <w:r>
        <w:rPr>
          <w:sz w:val="22"/>
        </w:rPr>
        <w:t>owner=   指明复制时，目标文件的属主</w:t>
      </w:r>
    </w:p>
    <w:p>
      <w:pPr>
        <w:pStyle w:val="16"/>
        <w:rPr>
          <w:sz w:val="22"/>
        </w:rPr>
      </w:pPr>
      <w:r>
        <w:rPr>
          <w:sz w:val="22"/>
        </w:rPr>
        <w:t>group=   指明复制时，目标文件的属组</w:t>
      </w:r>
    </w:p>
    <w:p>
      <w:pPr>
        <w:pStyle w:val="16"/>
        <w:rPr>
          <w:sz w:val="22"/>
        </w:rPr>
      </w:pPr>
      <w:r>
        <w:rPr>
          <w:sz w:val="22"/>
        </w:rPr>
        <w:t xml:space="preserve">content= </w:t>
      </w:r>
      <w:r>
        <w:rPr>
          <w:color w:val="C00000"/>
          <w:sz w:val="22"/>
        </w:rPr>
        <w:t> 指明复制到目标主机上的内容，不能与src一起使用，相当于复制content指明的数据，到目标文件中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color w:val="1E90F5"/>
          <w:sz w:val="24"/>
        </w:rPr>
        <w:t>[root@ m01 ~]#</w:t>
      </w:r>
      <w:r>
        <w:rPr>
          <w:color w:val="E5E5E5"/>
          <w:sz w:val="24"/>
        </w:rPr>
        <w:t xml:space="preserve"> ansible boy -m copy -a 'src=/root/.ssh/id_dsa.pub dest=/tmp mode=0700 owner=root group=root' </w:t>
      </w:r>
      <w:r>
        <w:rPr>
          <w:color w:val="516DC2"/>
          <w:sz w:val="24"/>
        </w:rPr>
        <w:br w:type="textWrapping"/>
      </w:r>
      <w:r>
        <w:rPr>
          <w:sz w:val="24"/>
        </w:rPr>
        <w:t>172.16.1.31 | SUCCESS =&gt; {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"changed": true,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"checksum": "3ca1cffc40db6ffa1b3f9a55132ba81a300c47c1",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"dest": "/tmp/id_dsa.pub",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"gid": 0,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"group":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"md5sum": "0705ba19ecea04cb515be8a3947a5d72",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"mode": "0700",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"owner":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"size": 598,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"src": "/root/.ansible/tmp/ansible-tmp-1494917300.28-258379254666145/source",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"state": "file",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"uid": 0</w:t>
      </w:r>
      <w:r>
        <w:rPr>
          <w:color w:val="516DC2"/>
          <w:sz w:val="24"/>
        </w:rPr>
        <w:br w:type="textWrapping"/>
      </w:r>
      <w:r>
        <w:rPr>
          <w:sz w:val="24"/>
        </w:rPr>
        <w:t>}</w:t>
      </w:r>
      <w:r>
        <w:rPr>
          <w:color w:val="516DC2"/>
          <w:sz w:val="24"/>
        </w:rPr>
        <w:br w:type="textWrapping"/>
      </w:r>
      <w:r>
        <w:rPr>
          <w:sz w:val="24"/>
        </w:rPr>
        <w:t>172.16.1.7 | SUCCESS =&gt; {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"changed": true,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"checksum": "3ca1cffc40db6ffa1b3f9a55132ba81a300c47c1",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"dest": "/tmp/id_dsa.pub",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"gid": 0,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"group":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"md5sum": "0705ba19ecea04cb515be8a3947a5d72",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"mode": "0700",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"owner": "root",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"size": 598,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"src": "/root/.ansible/tmp/ansible-tmp-1494917300.25-194887707025470/source",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"state": "file", </w:t>
      </w:r>
      <w:r>
        <w:rPr>
          <w:color w:val="516DC2"/>
          <w:sz w:val="24"/>
        </w:rPr>
        <w:br w:type="textWrapping"/>
      </w:r>
      <w:r>
        <w:rPr>
          <w:sz w:val="24"/>
        </w:rPr>
        <w:t xml:space="preserve">    "uid": 0</w:t>
      </w:r>
      <w:r>
        <w:rPr>
          <w:color w:val="516DC2"/>
          <w:sz w:val="24"/>
        </w:rPr>
        <w:br w:type="textWrapping"/>
      </w: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'ls -l /tmp/'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16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14:49 ansible_bkYIYB</w:t>
      </w:r>
    </w:p>
    <w:p>
      <w:pPr>
        <w:pStyle w:val="40"/>
        <w:rPr>
          <w:sz w:val="24"/>
        </w:rPr>
      </w:pPr>
      <w:r>
        <w:rPr>
          <w:sz w:val="24"/>
        </w:rPr>
        <w:t>-rwx------ 1 root root  598 May 16 14:48 id_dsa.pub</w:t>
      </w:r>
    </w:p>
    <w:p>
      <w:pPr>
        <w:pStyle w:val="40"/>
        <w:rPr>
          <w:sz w:val="24"/>
        </w:rPr>
      </w:pPr>
      <w:r>
        <w:rPr>
          <w:sz w:val="24"/>
        </w:rPr>
        <w:t>-rw-r--r-- 1 root root    6 May 16 14:39 test.txt</w:t>
      </w:r>
    </w:p>
    <w:p>
      <w:pPr>
        <w:pStyle w:val="40"/>
        <w:rPr>
          <w:sz w:val="24"/>
        </w:rPr>
      </w:pPr>
      <w:r>
        <w:rPr>
          <w:sz w:val="24"/>
        </w:rPr>
        <w:t>-rw-r--r-- 1 root root    7 May 16 11:02 txt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total 16</w:t>
      </w:r>
    </w:p>
    <w:p>
      <w:pPr>
        <w:pStyle w:val="40"/>
        <w:rPr>
          <w:sz w:val="24"/>
        </w:rPr>
      </w:pPr>
      <w:r>
        <w:rPr>
          <w:sz w:val="24"/>
        </w:rPr>
        <w:t>drwx------ 2 root root 4096 May 16 14:49 ansible_TFMQ6I</w:t>
      </w:r>
    </w:p>
    <w:p>
      <w:pPr>
        <w:pStyle w:val="40"/>
        <w:rPr>
          <w:sz w:val="24"/>
        </w:rPr>
      </w:pPr>
      <w:r>
        <w:rPr>
          <w:sz w:val="24"/>
        </w:rPr>
        <w:t>-rwx------ 1 root root  598 May 16 14:48 id_dsa.pub</w:t>
      </w:r>
    </w:p>
    <w:p>
      <w:pPr>
        <w:pStyle w:val="40"/>
        <w:rPr>
          <w:sz w:val="24"/>
        </w:rPr>
      </w:pPr>
      <w:r>
        <w:rPr>
          <w:sz w:val="24"/>
        </w:rPr>
        <w:t>-rw-r--r-- 1 root root 1909 May  7 16:18 mail.rc.bak</w:t>
      </w:r>
    </w:p>
    <w:p>
      <w:pPr>
        <w:pStyle w:val="40"/>
        <w:rPr>
          <w:sz w:val="24"/>
        </w:rPr>
      </w:pPr>
      <w:r>
        <w:rPr>
          <w:sz w:val="24"/>
        </w:rPr>
        <w:t>-rw-r--r-- 1 root root    6 May 16 14:39 test.txt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5" w:name="_Toc493334324"/>
      <w:r>
        <w:rPr>
          <w:rFonts w:ascii="Helvetica" w:hAnsi="Helvetica" w:cs="Helvetica"/>
          <w:color w:val="333333"/>
          <w:sz w:val="32"/>
        </w:rPr>
        <w:t>cron模块</w:t>
      </w:r>
      <w:bookmarkEnd w:id="1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管理计划任务的模块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minute=  指明计划任务的分钟，支持格式：0-59，*，*/2等，与正常cron任务定义的一样的语法,省略时，默认为*，也就是每分钟都执行</w:t>
      </w:r>
    </w:p>
    <w:p>
      <w:pPr>
        <w:pStyle w:val="16"/>
        <w:rPr>
          <w:sz w:val="22"/>
        </w:rPr>
      </w:pPr>
      <w:r>
        <w:rPr>
          <w:sz w:val="22"/>
        </w:rPr>
        <w:t>hour=  指明计划任务的小时，支持的语法：0-23，*，*/2等，省略时，默认为*，也就是每小时都执行</w:t>
      </w:r>
    </w:p>
    <w:p>
      <w:pPr>
        <w:pStyle w:val="16"/>
        <w:rPr>
          <w:sz w:val="22"/>
        </w:rPr>
      </w:pPr>
      <w:r>
        <w:rPr>
          <w:sz w:val="22"/>
        </w:rPr>
        <w:t>day=  指明计划任务的天，支持的语法：1-31，*，*/2等，省略时，默认为*，也就是每天都执行</w:t>
      </w:r>
    </w:p>
    <w:p>
      <w:pPr>
        <w:pStyle w:val="16"/>
        <w:rPr>
          <w:sz w:val="22"/>
        </w:rPr>
      </w:pPr>
      <w:r>
        <w:rPr>
          <w:sz w:val="22"/>
        </w:rPr>
        <w:t>month=  指明计划任务的月，支持的语法为：1-12，*，*/2等，省略时，默认为*，也就是每月都执行</w:t>
      </w:r>
    </w:p>
    <w:p>
      <w:pPr>
        <w:pStyle w:val="16"/>
        <w:rPr>
          <w:sz w:val="22"/>
        </w:rPr>
      </w:pPr>
      <w:r>
        <w:rPr>
          <w:sz w:val="22"/>
        </w:rPr>
        <w:t>weekday=  指明计划任务的星期几，支持的语法为：0-6，*等，省略时，默认为*，也就是每星期几都执行</w:t>
      </w:r>
    </w:p>
    <w:p>
      <w:pPr>
        <w:pStyle w:val="16"/>
        <w:rPr>
          <w:sz w:val="22"/>
        </w:rPr>
      </w:pPr>
      <w:r>
        <w:rPr>
          <w:sz w:val="22"/>
        </w:rPr>
        <w:t>reboot  指明计划任务执行的时间为每次重启之后</w:t>
      </w:r>
    </w:p>
    <w:p>
      <w:pPr>
        <w:pStyle w:val="16"/>
        <w:rPr>
          <w:sz w:val="22"/>
        </w:rPr>
      </w:pPr>
      <w:r>
        <w:rPr>
          <w:sz w:val="22"/>
        </w:rPr>
        <w:t>name=   给该计划任务取个名称,必须要给明。每个任务的名称不能一样。删除任务时，只需要给明任务的名称即可</w:t>
      </w:r>
    </w:p>
    <w:p>
      <w:pPr>
        <w:pStyle w:val="16"/>
        <w:rPr>
          <w:sz w:val="22"/>
        </w:rPr>
      </w:pPr>
      <w:r>
        <w:rPr>
          <w:sz w:val="22"/>
        </w:rPr>
        <w:t>job=  执行的任务是什么，当state=present时才有意义</w:t>
      </w:r>
    </w:p>
    <w:p>
      <w:pPr>
        <w:pStyle w:val="16"/>
        <w:rPr>
          <w:sz w:val="22"/>
        </w:rPr>
      </w:pPr>
      <w:r>
        <w:rPr>
          <w:sz w:val="22"/>
        </w:rPr>
        <w:t>state=present|absent   表示这个任务是创建还是删除，present表示创建，absent表示删除，默认是present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cron -a 'minute=*/5 hour=7-13 day=* name="test cron" job="/usr/sbin/ntpdate time.nist.gov"'</w:t>
      </w:r>
    </w:p>
    <w:p>
      <w:pPr>
        <w:pStyle w:val="40"/>
        <w:rPr>
          <w:rFonts w:eastAsiaTheme="minorEastAsia"/>
          <w:color w:val="FFC000"/>
          <w:sz w:val="24"/>
        </w:rPr>
      </w:pPr>
      <w:r>
        <w:rPr>
          <w:color w:val="FFC000"/>
          <w:sz w:val="24"/>
        </w:rPr>
        <w:t xml:space="preserve">172.16.1.7 | SUCCESS =&gt; {   </w:t>
      </w:r>
      <w:r>
        <w:rPr>
          <w:rFonts w:hint="eastAsia" w:ascii="微软雅黑" w:hAnsi="微软雅黑" w:eastAsia="微软雅黑" w:cs="微软雅黑"/>
          <w:b/>
          <w:color w:val="FFC000"/>
          <w:sz w:val="24"/>
        </w:rPr>
        <w:t>成功</w:t>
      </w:r>
      <w:r>
        <w:rPr>
          <w:rFonts w:eastAsiaTheme="minorEastAsia"/>
          <w:b/>
          <w:color w:val="FFC000"/>
          <w:sz w:val="24"/>
        </w:rPr>
        <w:t>一般都是金黄色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"changed": true,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"envs": [],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"jobs": [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    "test cron"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]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}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172.16.1.31 | SUCCESS =&gt; {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"changed": true,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"envs": [], 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"jobs": [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    "test cron"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 xml:space="preserve">    ]</w:t>
      </w:r>
    </w:p>
    <w:p>
      <w:pPr>
        <w:pStyle w:val="40"/>
        <w:rPr>
          <w:color w:val="FFC000"/>
          <w:sz w:val="24"/>
        </w:rPr>
      </w:pPr>
      <w:r>
        <w:rPr>
          <w:color w:val="FFC000"/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'crontab -l'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 xml:space="preserve">172.16.1.7 | SUCCESS | rc=0 &gt;&gt;   </w:t>
      </w:r>
    </w:p>
    <w:p>
      <w:pPr>
        <w:pStyle w:val="40"/>
        <w:rPr>
          <w:rFonts w:hint="eastAsia" w:eastAsia="宋体"/>
          <w:color w:val="9BBB59" w:themeColor="accent3"/>
          <w:sz w:val="24"/>
          <w:lang w:eastAsia="zh-CN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 xml:space="preserve">#crond-id-001:time sync by </w:t>
      </w:r>
      <w:r>
        <w:rPr>
          <w:rFonts w:hint="eastAsia" w:eastAsia="宋体"/>
          <w:color w:val="9BBB59" w:themeColor="accent3"/>
          <w:sz w:val="24"/>
          <w:lang w:eastAsia="zh-CN"/>
          <w14:textFill>
            <w14:solidFill>
              <w14:schemeClr w14:val="accent3"/>
            </w14:solidFill>
          </w14:textFill>
        </w:rPr>
        <w:t>boy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* * * * /usr/sbin/ntpdate time.nist.gov &gt;/dev/null 2&gt;&amp;1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#Ansible: test cron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7-13 * * * /usr/sbin/ntpdate time.nist.gov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172.16.1.31 | SUCCESS | rc=0 &gt;&gt;</w:t>
      </w:r>
    </w:p>
    <w:p>
      <w:pPr>
        <w:pStyle w:val="40"/>
        <w:rPr>
          <w:rFonts w:hint="eastAsia" w:eastAsia="宋体"/>
          <w:color w:val="9BBB59" w:themeColor="accent3"/>
          <w:sz w:val="24"/>
          <w:lang w:eastAsia="zh-CN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 xml:space="preserve">#crond-id-001:time sync by </w:t>
      </w:r>
      <w:r>
        <w:rPr>
          <w:rFonts w:hint="eastAsia" w:eastAsia="宋体"/>
          <w:color w:val="9BBB59" w:themeColor="accent3"/>
          <w:sz w:val="24"/>
          <w:lang w:eastAsia="zh-CN"/>
          <w14:textFill>
            <w14:solidFill>
              <w14:schemeClr w14:val="accent3"/>
            </w14:solidFill>
          </w14:textFill>
        </w:rPr>
        <w:t>boy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* * * * /usr/sbin/ntpdate time.nist.gov &gt;/dev/null 2&gt;&amp;1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#Ansible: test cron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  <w:r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  <w:t>*/5 7-13 * * * /usr/sbin/ntpdate time.nist.gov</w:t>
      </w:r>
    </w:p>
    <w:p>
      <w:pPr>
        <w:pStyle w:val="40"/>
        <w:rPr>
          <w:color w:val="9BBB59" w:themeColor="accent3"/>
          <w:sz w:val="24"/>
          <w14:textFill>
            <w14:solidFill>
              <w14:schemeClr w14:val="accent3"/>
            </w14:solidFill>
          </w14:textFill>
        </w:rPr>
      </w:pP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>[root@ m01 ~]# ansible boy -m cron -a 'name="test cron"  state=absent'</w:t>
      </w:r>
    </w:p>
    <w:p>
      <w:pPr>
        <w:pStyle w:val="40"/>
        <w:rPr>
          <w:sz w:val="24"/>
        </w:rPr>
      </w:pPr>
      <w:r>
        <w:rPr>
          <w:sz w:val="24"/>
        </w:rPr>
        <w:t>172.16.1.31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true, </w:t>
      </w:r>
    </w:p>
    <w:p>
      <w:pPr>
        <w:pStyle w:val="40"/>
        <w:rPr>
          <w:sz w:val="24"/>
        </w:rPr>
      </w:pPr>
      <w:r>
        <w:rPr>
          <w:sz w:val="24"/>
        </w:rPr>
        <w:t xml:space="preserve">    "envs": [], </w:t>
      </w:r>
    </w:p>
    <w:p>
      <w:pPr>
        <w:pStyle w:val="40"/>
        <w:rPr>
          <w:sz w:val="24"/>
        </w:rPr>
      </w:pPr>
      <w:r>
        <w:rPr>
          <w:sz w:val="24"/>
        </w:rPr>
        <w:t xml:space="preserve">    "jobs": []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172.16.1.7 | SUCCESS =&gt; {</w:t>
      </w:r>
    </w:p>
    <w:p>
      <w:pPr>
        <w:pStyle w:val="40"/>
        <w:rPr>
          <w:sz w:val="24"/>
        </w:rPr>
      </w:pPr>
      <w:r>
        <w:rPr>
          <w:sz w:val="24"/>
        </w:rPr>
        <w:t xml:space="preserve">    "changed": true, </w:t>
      </w:r>
    </w:p>
    <w:p>
      <w:pPr>
        <w:pStyle w:val="40"/>
        <w:rPr>
          <w:sz w:val="24"/>
        </w:rPr>
      </w:pPr>
      <w:r>
        <w:rPr>
          <w:sz w:val="24"/>
        </w:rPr>
        <w:t xml:space="preserve">    "envs": [], </w:t>
      </w:r>
    </w:p>
    <w:p>
      <w:pPr>
        <w:pStyle w:val="40"/>
        <w:rPr>
          <w:sz w:val="24"/>
        </w:rPr>
      </w:pPr>
      <w:r>
        <w:rPr>
          <w:sz w:val="24"/>
        </w:rPr>
        <w:t xml:space="preserve">    "jobs": []</w:t>
      </w:r>
    </w:p>
    <w:p>
      <w:pPr>
        <w:pStyle w:val="40"/>
        <w:rPr>
          <w:sz w:val="24"/>
        </w:rPr>
      </w:pPr>
      <w:r>
        <w:rPr>
          <w:sz w:val="24"/>
        </w:rPr>
        <w:t>}</w:t>
      </w:r>
    </w:p>
    <w:p>
      <w:pPr>
        <w:pStyle w:val="40"/>
        <w:rPr>
          <w:sz w:val="24"/>
        </w:rPr>
      </w:pPr>
      <w:r>
        <w:rPr>
          <w:sz w:val="24"/>
        </w:rPr>
        <w:t>[root@ m01 ~]# ansible boy -m shell -a 'crontab -l'</w:t>
      </w:r>
    </w:p>
    <w:p>
      <w:pPr>
        <w:pStyle w:val="40"/>
        <w:rPr>
          <w:sz w:val="24"/>
        </w:rPr>
      </w:pPr>
      <w:r>
        <w:rPr>
          <w:sz w:val="24"/>
        </w:rPr>
        <w:t>172.16.1.7 | SUCCESS | rc=0 &gt;&gt;</w:t>
      </w:r>
    </w:p>
    <w:p>
      <w:pPr>
        <w:pStyle w:val="40"/>
        <w:rPr>
          <w:sz w:val="24"/>
        </w:rPr>
      </w:pPr>
      <w:r>
        <w:rPr>
          <w:sz w:val="24"/>
        </w:rPr>
        <w:t>#crond-id-001:time sync by boy</w:t>
      </w:r>
    </w:p>
    <w:p>
      <w:pPr>
        <w:pStyle w:val="40"/>
        <w:rPr>
          <w:sz w:val="24"/>
        </w:rPr>
      </w:pPr>
      <w:r>
        <w:rPr>
          <w:sz w:val="24"/>
        </w:rPr>
        <w:t>*/5 * * * * /usr/sbin/ntpdate time.nist.gov &gt;/dev/null 2&gt;&amp;1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172.16.1.31 | SUCCESS | rc=0 &gt;&gt;</w:t>
      </w:r>
    </w:p>
    <w:p>
      <w:pPr>
        <w:pStyle w:val="40"/>
        <w:rPr>
          <w:sz w:val="24"/>
        </w:rPr>
      </w:pPr>
      <w:r>
        <w:rPr>
          <w:sz w:val="24"/>
        </w:rPr>
        <w:t>#crond-id-001:time sync by boy</w:t>
      </w:r>
    </w:p>
    <w:p>
      <w:pPr>
        <w:pStyle w:val="40"/>
        <w:rPr>
          <w:sz w:val="24"/>
        </w:rPr>
      </w:pPr>
      <w:r>
        <w:rPr>
          <w:sz w:val="24"/>
        </w:rPr>
        <w:t>*/5 * * * * /usr/sbin/ntpdate time.nist.gov &gt;/dev/null 2&gt;&amp;1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6" w:name="_Toc493334325"/>
      <w:r>
        <w:rPr>
          <w:rFonts w:ascii="Helvetica" w:hAnsi="Helvetica" w:cs="Helvetica"/>
          <w:color w:val="333333"/>
          <w:sz w:val="32"/>
        </w:rPr>
        <w:t>service模块</w:t>
      </w:r>
      <w:bookmarkEnd w:id="1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用来管理远程主机上的服务的模块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 xml:space="preserve">name=   </w:t>
      </w:r>
      <w:r>
        <w:rPr>
          <w:rFonts w:hint="eastAsia"/>
          <w:sz w:val="22"/>
        </w:rPr>
        <w:t>被管理的服务名称</w:t>
      </w:r>
    </w:p>
    <w:p>
      <w:pPr>
        <w:pStyle w:val="16"/>
        <w:rPr>
          <w:sz w:val="22"/>
        </w:rPr>
      </w:pPr>
      <w:r>
        <w:rPr>
          <w:sz w:val="22"/>
        </w:rPr>
        <w:t xml:space="preserve">state=started|stopped|restarted   </w:t>
      </w:r>
      <w:r>
        <w:rPr>
          <w:rFonts w:hint="eastAsia"/>
          <w:sz w:val="22"/>
        </w:rPr>
        <w:t>表示启动或关闭或重启</w:t>
      </w:r>
    </w:p>
    <w:p>
      <w:pPr>
        <w:pStyle w:val="16"/>
        <w:rPr>
          <w:sz w:val="22"/>
        </w:rPr>
      </w:pPr>
      <w:r>
        <w:rPr>
          <w:sz w:val="22"/>
        </w:rPr>
        <w:t>enabled=yes|no  </w:t>
      </w:r>
      <w:r>
        <w:rPr>
          <w:rFonts w:hint="eastAsia"/>
          <w:sz w:val="22"/>
        </w:rPr>
        <w:t>表示要不要设定该服务开机自启动</w:t>
      </w:r>
    </w:p>
    <w:p>
      <w:pPr>
        <w:pStyle w:val="16"/>
        <w:rPr>
          <w:sz w:val="22"/>
        </w:rPr>
      </w:pPr>
      <w:r>
        <w:rPr>
          <w:sz w:val="22"/>
        </w:rPr>
        <w:t xml:space="preserve">runlevel=   </w:t>
      </w:r>
      <w:r>
        <w:rPr>
          <w:rFonts w:hint="eastAsia"/>
          <w:sz w:val="22"/>
        </w:rPr>
        <w:t>如果设定了</w:t>
      </w:r>
      <w:r>
        <w:rPr>
          <w:sz w:val="22"/>
        </w:rPr>
        <w:t>enabled</w:t>
      </w:r>
      <w:r>
        <w:rPr>
          <w:rFonts w:hint="eastAsia"/>
          <w:sz w:val="22"/>
        </w:rPr>
        <w:t>开机自动启动，则要定义在哪些运行级别下自动启动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952750"/>
            <wp:effectExtent l="0" t="0" r="0" b="0"/>
            <wp:docPr id="10" name="图片 10" descr="http://img2.tuicool.com/j2ammq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ttp://img2.tuicool.com/j2ammqY.png!web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038350"/>
            <wp:effectExtent l="0" t="0" r="0" b="0"/>
            <wp:docPr id="11" name="图片 11" descr="http://img1.tuicool.com/VrIVry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ttp://img1.tuicool.com/VrIVrya.png!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009775"/>
            <wp:effectExtent l="0" t="0" r="0" b="9525"/>
            <wp:docPr id="12" name="图片 12" descr="http://img2.tuicool.com/iUNF3y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://img2.tuicool.com/iUNF3yA.png!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7" w:name="_Toc493334326"/>
      <w:r>
        <w:rPr>
          <w:rFonts w:ascii="Helvetica" w:hAnsi="Helvetica" w:cs="Helvetica"/>
          <w:color w:val="333333"/>
          <w:sz w:val="32"/>
        </w:rPr>
        <w:t>user模块</w:t>
      </w:r>
      <w:bookmarkEnd w:id="1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管理远程主机上的用户的账号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name=   指明要管理的账号名称</w:t>
      </w:r>
    </w:p>
    <w:p>
      <w:pPr>
        <w:pStyle w:val="16"/>
        <w:rPr>
          <w:sz w:val="22"/>
        </w:rPr>
      </w:pPr>
      <w:r>
        <w:rPr>
          <w:sz w:val="22"/>
        </w:rPr>
        <w:t>state=present|absent   指明是创建账号还是删除账号，present表示创建，absent表示删除</w:t>
      </w:r>
    </w:p>
    <w:p>
      <w:pPr>
        <w:pStyle w:val="16"/>
        <w:rPr>
          <w:sz w:val="22"/>
        </w:rPr>
      </w:pPr>
      <w:r>
        <w:rPr>
          <w:sz w:val="22"/>
        </w:rPr>
        <w:t>system=yes|no   指明是否为系统账号</w:t>
      </w:r>
    </w:p>
    <w:p>
      <w:pPr>
        <w:pStyle w:val="16"/>
        <w:rPr>
          <w:sz w:val="22"/>
        </w:rPr>
      </w:pPr>
      <w:r>
        <w:rPr>
          <w:sz w:val="22"/>
        </w:rPr>
        <w:t>uid=   指明用户UID</w:t>
      </w:r>
    </w:p>
    <w:p>
      <w:pPr>
        <w:pStyle w:val="16"/>
        <w:rPr>
          <w:sz w:val="22"/>
        </w:rPr>
      </w:pPr>
      <w:r>
        <w:rPr>
          <w:sz w:val="22"/>
        </w:rPr>
        <w:t>group=   指明用户的基本组</w:t>
      </w:r>
    </w:p>
    <w:p>
      <w:pPr>
        <w:pStyle w:val="16"/>
        <w:rPr>
          <w:sz w:val="22"/>
        </w:rPr>
      </w:pPr>
      <w:r>
        <w:rPr>
          <w:sz w:val="22"/>
        </w:rPr>
        <w:t>groups=   指明用户的附加组</w:t>
      </w:r>
    </w:p>
    <w:p>
      <w:pPr>
        <w:pStyle w:val="16"/>
        <w:rPr>
          <w:sz w:val="22"/>
        </w:rPr>
      </w:pPr>
      <w:r>
        <w:rPr>
          <w:sz w:val="22"/>
        </w:rPr>
        <w:t>shell=   指明默认的shell</w:t>
      </w:r>
    </w:p>
    <w:p>
      <w:pPr>
        <w:pStyle w:val="16"/>
        <w:rPr>
          <w:sz w:val="22"/>
        </w:rPr>
      </w:pPr>
      <w:r>
        <w:rPr>
          <w:sz w:val="22"/>
        </w:rPr>
        <w:t>home=   指明用户的家目录</w:t>
      </w:r>
    </w:p>
    <w:p>
      <w:pPr>
        <w:pStyle w:val="16"/>
        <w:rPr>
          <w:sz w:val="22"/>
        </w:rPr>
      </w:pPr>
      <w:r>
        <w:rPr>
          <w:sz w:val="22"/>
        </w:rPr>
        <w:t>move_home=yes|no   当home设定了家目录，如果要创建的家目录已存在，是否将已存在的家目录进行移动</w:t>
      </w:r>
    </w:p>
    <w:p>
      <w:pPr>
        <w:pStyle w:val="16"/>
        <w:rPr>
          <w:sz w:val="22"/>
        </w:rPr>
      </w:pPr>
      <w:r>
        <w:rPr>
          <w:sz w:val="22"/>
        </w:rPr>
        <w:t>password=   指明用户的密码，最好使用加密好的字符串</w:t>
      </w:r>
    </w:p>
    <w:p>
      <w:pPr>
        <w:pStyle w:val="16"/>
        <w:rPr>
          <w:sz w:val="22"/>
        </w:rPr>
      </w:pPr>
      <w:r>
        <w:rPr>
          <w:sz w:val="22"/>
        </w:rPr>
        <w:t>comment=   指明用户的注释信息</w:t>
      </w:r>
    </w:p>
    <w:p>
      <w:pPr>
        <w:pStyle w:val="16"/>
        <w:rPr>
          <w:sz w:val="22"/>
        </w:rPr>
      </w:pPr>
      <w:r>
        <w:rPr>
          <w:sz w:val="22"/>
        </w:rPr>
        <w:t>remove=yes|no   当state=absent时，也就是删除用户时，是否要删除用户的而家目录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752725"/>
            <wp:effectExtent l="0" t="0" r="0" b="9525"/>
            <wp:docPr id="13" name="图片 13" descr="http://img1.tuicool.com/jiAJVf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://img1.tuicool.com/jiAJVf7.png!we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276600"/>
            <wp:effectExtent l="0" t="0" r="0" b="0"/>
            <wp:docPr id="14" name="图片 14" descr="http://img0.tuicool.com/iiYj2a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://img0.tuicool.com/iiYj2aY.png!web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771900"/>
            <wp:effectExtent l="0" t="0" r="0" b="0"/>
            <wp:docPr id="15" name="图片 15" descr="http://img2.tuicool.com/n2qumy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://img2.tuicool.com/n2qumy3.png!we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18" w:name="_Toc493334327"/>
      <w:r>
        <w:rPr>
          <w:rFonts w:ascii="Helvetica" w:hAnsi="Helvetica" w:cs="Helvetica"/>
          <w:color w:val="333333"/>
          <w:sz w:val="32"/>
        </w:rPr>
        <w:t>group模块</w:t>
      </w:r>
      <w:bookmarkEnd w:id="1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用来添加或删除远端主机的用户组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name=   被管理的组名</w:t>
      </w:r>
    </w:p>
    <w:p>
      <w:pPr>
        <w:pStyle w:val="16"/>
        <w:rPr>
          <w:sz w:val="22"/>
        </w:rPr>
      </w:pPr>
      <w:r>
        <w:rPr>
          <w:sz w:val="22"/>
        </w:rPr>
        <w:t>state=present|absent   是添加还是删除,不指名默认为添加</w:t>
      </w:r>
    </w:p>
    <w:p>
      <w:pPr>
        <w:pStyle w:val="16"/>
        <w:rPr>
          <w:sz w:val="22"/>
        </w:rPr>
      </w:pPr>
      <w:r>
        <w:rPr>
          <w:sz w:val="22"/>
        </w:rPr>
        <w:t>gid=   指明GID</w:t>
      </w:r>
    </w:p>
    <w:p>
      <w:pPr>
        <w:pStyle w:val="16"/>
        <w:rPr>
          <w:sz w:val="22"/>
        </w:rPr>
      </w:pPr>
      <w:r>
        <w:rPr>
          <w:sz w:val="22"/>
        </w:rPr>
        <w:t>system=yes|no   是否为系统组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600450"/>
            <wp:effectExtent l="0" t="0" r="0" b="0"/>
            <wp:docPr id="16" name="图片 16" descr="http://img0.tuicool.com/26BFvq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://img0.tuicool.com/26BFvqv.png!we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495675"/>
            <wp:effectExtent l="0" t="0" r="0" b="9525"/>
            <wp:docPr id="17" name="图片 17" descr="http://img1.tuicool.com/zaQBn2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://img1.tuicool.com/zaQBn2a.png!we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19" w:name="_Toc493334328"/>
      <w:r>
        <w:rPr>
          <w:rFonts w:ascii="Helvetica" w:hAnsi="Helvetica" w:cs="Helvetica"/>
          <w:color w:val="333333"/>
          <w:sz w:val="32"/>
        </w:rPr>
        <w:t>file模块</w:t>
      </w:r>
      <w:bookmarkEnd w:id="19"/>
    </w:p>
    <w:p>
      <w:pPr>
        <w:rPr>
          <w:sz w:val="28"/>
        </w:rPr>
      </w:pPr>
      <w:r>
        <w:rPr>
          <w:rFonts w:hint="eastAsia"/>
          <w:sz w:val="28"/>
        </w:rPr>
        <w:t>file模块它包含了文件、文件夹、超级链接类的创立、拷贝、移动、删除操作。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用于设定远程主机上的文件属性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path=   指明对哪个文件修改其属性</w:t>
      </w:r>
    </w:p>
    <w:p>
      <w:pPr>
        <w:pStyle w:val="16"/>
        <w:rPr>
          <w:sz w:val="22"/>
        </w:rPr>
      </w:pPr>
      <w:r>
        <w:rPr>
          <w:sz w:val="22"/>
        </w:rPr>
        <w:t>src=   指明path=指明的文件是软链接文件，其对应的源文件是谁，必须要在state=link时才有用</w:t>
      </w:r>
    </w:p>
    <w:p>
      <w:pPr>
        <w:pStyle w:val="16"/>
        <w:rPr>
          <w:sz w:val="22"/>
        </w:rPr>
      </w:pPr>
      <w:r>
        <w:rPr>
          <w:sz w:val="22"/>
        </w:rPr>
        <w:t>state= file/link/directory/hard/touch/absent    #</w:t>
      </w:r>
      <w:r>
        <w:rPr>
          <w:rFonts w:hint="eastAsia"/>
          <w:sz w:val="22"/>
        </w:rPr>
        <w:t>file代表拷贝后是文件；link代表最终是个软链接；directory代表文件夹；hard代表硬链接；touch代表生成一个空文件；absent代表删除</w:t>
      </w:r>
    </w:p>
    <w:p>
      <w:pPr>
        <w:pStyle w:val="16"/>
        <w:rPr>
          <w:sz w:val="22"/>
        </w:rPr>
      </w:pPr>
      <w:r>
        <w:rPr>
          <w:sz w:val="22"/>
        </w:rPr>
        <w:t>owner=   指明文件的属主</w:t>
      </w:r>
    </w:p>
    <w:p>
      <w:pPr>
        <w:pStyle w:val="16"/>
        <w:rPr>
          <w:sz w:val="22"/>
        </w:rPr>
      </w:pPr>
      <w:r>
        <w:rPr>
          <w:sz w:val="22"/>
        </w:rPr>
        <w:t>group=   指明文件的属组</w:t>
      </w:r>
    </w:p>
    <w:p>
      <w:pPr>
        <w:pStyle w:val="16"/>
        <w:rPr>
          <w:sz w:val="22"/>
        </w:rPr>
      </w:pPr>
      <w:r>
        <w:rPr>
          <w:sz w:val="22"/>
        </w:rPr>
        <w:t>mode=   指明文件的权限</w:t>
      </w:r>
    </w:p>
    <w:p>
      <w:pPr>
        <w:pStyle w:val="16"/>
        <w:rPr>
          <w:sz w:val="22"/>
        </w:rPr>
      </w:pPr>
      <w:r>
        <w:rPr>
          <w:sz w:val="22"/>
        </w:rPr>
        <w:t>创建软链接的用法：src=  path=  state=link</w:t>
      </w:r>
    </w:p>
    <w:p>
      <w:pPr>
        <w:pStyle w:val="16"/>
        <w:rPr>
          <w:sz w:val="22"/>
        </w:rPr>
      </w:pPr>
      <w:r>
        <w:rPr>
          <w:sz w:val="22"/>
        </w:rPr>
        <w:t>修改文件属性的用法：path=   owner=  mode=  group=</w:t>
      </w:r>
    </w:p>
    <w:p>
      <w:pPr>
        <w:pStyle w:val="16"/>
        <w:rPr>
          <w:sz w:val="22"/>
        </w:rPr>
      </w:pPr>
      <w:r>
        <w:rPr>
          <w:sz w:val="22"/>
        </w:rPr>
        <w:t>创建目录的用法：path=   state=directory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例子</w:t>
      </w:r>
      <w:r>
        <w:rPr>
          <w:sz w:val="22"/>
        </w:rPr>
        <w:t>：</w:t>
      </w:r>
      <w:r>
        <w:rPr>
          <w:rFonts w:hint="eastAsia"/>
          <w:sz w:val="22"/>
        </w:rPr>
        <w:t xml:space="preserve"> </w:t>
      </w:r>
      <w:r>
        <w:rPr>
          <w:sz w:val="22"/>
        </w:rPr>
        <w:t>ansible test -m file -a 'path=/home/</w:t>
      </w:r>
      <w:r>
        <w:rPr>
          <w:rFonts w:hint="eastAsia"/>
          <w:sz w:val="22"/>
          <w:lang w:eastAsia="zh-CN"/>
        </w:rPr>
        <w:t>boy</w:t>
      </w:r>
      <w:r>
        <w:rPr>
          <w:sz w:val="22"/>
        </w:rPr>
        <w:t>/tools state=directory'</w:t>
      </w:r>
    </w:p>
    <w:p>
      <w:pPr>
        <w:pStyle w:val="16"/>
        <w:rPr>
          <w:sz w:val="22"/>
        </w:rPr>
      </w:pPr>
      <w:r>
        <w:rPr>
          <w:sz w:val="22"/>
        </w:rPr>
        <w:t>删除文件：path=   state=absent</w:t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600325"/>
            <wp:effectExtent l="0" t="0" r="0" b="9525"/>
            <wp:docPr id="2" name="图片 2" descr="http://img0.tuicool.com/MvqUJb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ttp://img0.tuicool.com/MvqUJb7.png!we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1419225"/>
            <wp:effectExtent l="0" t="0" r="0" b="9525"/>
            <wp:docPr id="3" name="图片 3" descr="http://img1.tuicool.com/Vf6bmq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ttp://img1.tuicool.com/Vf6bmqY.png!we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467100"/>
            <wp:effectExtent l="0" t="0" r="0" b="0"/>
            <wp:docPr id="4" name="图片 4" descr="http://img2.tuicool.com/Qz6nYv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ttp://img2.tuicool.com/Qz6nYvM.png!we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3810000"/>
            <wp:effectExtent l="0" t="0" r="0" b="0"/>
            <wp:docPr id="5" name="图片 5" descr="http://img2.tuicool.com/eimIzaI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ttp://img2.tuicool.com/eimIzaI.png!web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file模块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在之前ansible命令行的时候有copy模块，在playbook的时代自然也有一个模块专门负责文件的拷贝，当然这个时代它不仅仅是文件拷贝那么简单。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来自官方的解释：</w:t>
      </w:r>
    </w:p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file模块它包含了文件、文件夹、超级链接类的创立、拷贝、移动、删除操作。</w:t>
      </w:r>
    </w:p>
    <w:p>
      <w:pPr>
        <w:rPr>
          <w:sz w:val="28"/>
        </w:rPr>
      </w:pPr>
      <w:r>
        <w:rPr>
          <w:rFonts w:hint="eastAsia"/>
          <w:sz w:val="28"/>
        </w:rPr>
        <w:t>常用参数</w:t>
      </w:r>
    </w:p>
    <w:tbl>
      <w:tblPr>
        <w:tblStyle w:val="24"/>
        <w:tblW w:w="10620" w:type="dxa"/>
        <w:tblInd w:w="0" w:type="dxa"/>
        <w:tblBorders>
          <w:top w:val="single" w:color="EEEEEE" w:sz="6" w:space="0"/>
          <w:left w:val="single" w:color="EEEEEE" w:sz="6" w:space="0"/>
          <w:bottom w:val="single" w:color="EEEEEE" w:sz="6" w:space="0"/>
          <w:right w:val="single" w:color="EEEEEE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89"/>
        <w:gridCol w:w="711"/>
        <w:gridCol w:w="654"/>
        <w:gridCol w:w="3706"/>
        <w:gridCol w:w="4660"/>
      </w:tblGrid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参数名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是否必须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默认值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选项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jc w:val="center"/>
              <w:rPr>
                <w:rFonts w:hint="eastAsia" w:ascii="微软雅黑" w:hAnsi="微软雅黑" w:cs="宋体"/>
                <w:b/>
                <w:bCs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b/>
                <w:bCs/>
                <w:color w:val="3F3F3F"/>
                <w:kern w:val="0"/>
                <w:szCs w:val="23"/>
              </w:rPr>
              <w:t>说明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follow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yes/no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如果原来的文件是link，拷贝后依旧是link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force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yes/no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强制执行，没说的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group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设定一个群组拥有拷贝到远程节点的文件权限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mode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等同于chmod，参数可以为“u+rwx or u=rw,g=r,o=r”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owner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设定一个用户拥有拷贝到远程节点的文件权限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path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目标路径，也可以用dest,name代替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src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yes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eastAsia="Times New Roman"/>
                <w:kern w:val="0"/>
                <w:sz w:val="21"/>
                <w:szCs w:val="20"/>
              </w:rPr>
            </w:pP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待拷贝文件/文件夹的原始位置。</w:t>
            </w:r>
          </w:p>
        </w:tc>
      </w:tr>
      <w:tr>
        <w:tblPrEx>
          <w:tblBorders>
            <w:top w:val="single" w:color="EEEEEE" w:sz="6" w:space="0"/>
            <w:left w:val="single" w:color="EEEEEE" w:sz="6" w:space="0"/>
            <w:bottom w:val="single" w:color="EEEEEE" w:sz="6" w:space="0"/>
            <w:right w:val="single" w:color="EEEEEE" w:sz="6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889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state</w:t>
            </w:r>
          </w:p>
        </w:tc>
        <w:tc>
          <w:tcPr>
            <w:tcW w:w="711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no</w:t>
            </w:r>
          </w:p>
        </w:tc>
        <w:tc>
          <w:tcPr>
            <w:tcW w:w="654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</w:t>
            </w:r>
          </w:p>
        </w:tc>
        <w:tc>
          <w:tcPr>
            <w:tcW w:w="3706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file/link/directory/hard/touch/absent</w:t>
            </w:r>
          </w:p>
        </w:tc>
        <w:tc>
          <w:tcPr>
            <w:tcW w:w="4660" w:type="dxa"/>
            <w:tcBorders>
              <w:top w:val="single" w:color="EEEEEE" w:sz="6" w:space="0"/>
              <w:left w:val="single" w:color="EEEEEE" w:sz="6" w:space="0"/>
              <w:bottom w:val="single" w:color="EEEEEE" w:sz="6" w:space="0"/>
              <w:right w:val="single" w:color="EEEEEE" w:sz="6" w:space="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</w:tcPr>
          <w:p>
            <w:pPr>
              <w:widowControl/>
              <w:spacing w:line="300" w:lineRule="atLeast"/>
              <w:rPr>
                <w:rFonts w:hint="eastAsia" w:ascii="微软雅黑" w:hAnsi="微软雅黑" w:cs="宋体"/>
                <w:color w:val="3F3F3F"/>
                <w:kern w:val="0"/>
                <w:szCs w:val="23"/>
              </w:rPr>
            </w:pPr>
            <w:r>
              <w:rPr>
                <w:rFonts w:ascii="微软雅黑" w:hAnsi="微软雅黑" w:cs="宋体"/>
                <w:color w:val="3F3F3F"/>
                <w:kern w:val="0"/>
                <w:szCs w:val="23"/>
              </w:rPr>
              <w:t>file代表拷贝后是文件；link代表最终是个软链接；directory代表文件夹；hard代表硬链接；touch代表生成一个空文件；absent代表删除</w:t>
            </w:r>
          </w:p>
        </w:tc>
      </w:tr>
    </w:tbl>
    <w:p>
      <w:pPr>
        <w:rPr>
          <w:sz w:val="28"/>
        </w:rPr>
      </w:pPr>
    </w:p>
    <w:p>
      <w:pPr>
        <w:rPr>
          <w:sz w:val="28"/>
        </w:rPr>
      </w:pPr>
      <w:r>
        <w:rPr>
          <w:rFonts w:hint="eastAsia"/>
          <w:sz w:val="28"/>
        </w:rPr>
        <w:t>案例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修改文件的所有组、人、权限。</w:t>
      </w:r>
    </w:p>
    <w:p>
      <w:pPr>
        <w:pStyle w:val="40"/>
        <w:rPr>
          <w:sz w:val="24"/>
        </w:rPr>
      </w:pPr>
      <w:r>
        <w:rPr>
          <w:sz w:val="24"/>
        </w:rPr>
        <w:t>- file: path=/etc/foo.conf owner=foo group=foo mode=0644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操作链接的案例</w:t>
      </w:r>
    </w:p>
    <w:p>
      <w:pPr>
        <w:pStyle w:val="40"/>
        <w:rPr>
          <w:sz w:val="24"/>
        </w:rPr>
      </w:pPr>
      <w:r>
        <w:rPr>
          <w:sz w:val="24"/>
        </w:rPr>
        <w:t>- file: src=/file/to/link/to dest=/path/to/symlink owner=foo group=foo state=link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#</w:t>
      </w:r>
      <w:r>
        <w:rPr>
          <w:rFonts w:hint="eastAsia" w:ascii="微软雅黑" w:hAnsi="微软雅黑" w:eastAsia="微软雅黑" w:cs="微软雅黑"/>
          <w:sz w:val="24"/>
        </w:rPr>
        <w:t>参数化案例</w:t>
      </w:r>
    </w:p>
    <w:p>
      <w:pPr>
        <w:pStyle w:val="40"/>
        <w:rPr>
          <w:sz w:val="24"/>
        </w:rPr>
      </w:pPr>
      <w:r>
        <w:rPr>
          <w:sz w:val="24"/>
        </w:rPr>
        <w:t>- file: src=/tmp/{{ item.path }} dest={{ item.dest }} state=link</w:t>
      </w:r>
    </w:p>
    <w:p>
      <w:pPr>
        <w:pStyle w:val="40"/>
        <w:rPr>
          <w:sz w:val="24"/>
        </w:rPr>
      </w:pPr>
      <w:r>
        <w:rPr>
          <w:sz w:val="24"/>
        </w:rPr>
        <w:t xml:space="preserve">  with_items:</w:t>
      </w:r>
    </w:p>
    <w:p>
      <w:pPr>
        <w:pStyle w:val="40"/>
        <w:rPr>
          <w:sz w:val="24"/>
        </w:rPr>
      </w:pPr>
      <w:r>
        <w:rPr>
          <w:sz w:val="24"/>
        </w:rPr>
        <w:t xml:space="preserve">    - { path: 'x', dest: 'y' }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 xml:space="preserve">    - { path: 'z', dest: 'k' }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 xml:space="preserve"># </w:t>
      </w:r>
      <w:r>
        <w:rPr>
          <w:rFonts w:hint="eastAsia" w:ascii="微软雅黑" w:hAnsi="微软雅黑" w:eastAsia="微软雅黑" w:cs="微软雅黑"/>
          <w:sz w:val="24"/>
        </w:rPr>
        <w:t>使用</w:t>
      </w:r>
      <w:r>
        <w:rPr>
          <w:rFonts w:hint="eastAsia"/>
          <w:sz w:val="24"/>
        </w:rPr>
        <w:t>touch</w:t>
      </w:r>
      <w:r>
        <w:rPr>
          <w:rFonts w:hint="eastAsia" w:ascii="微软雅黑" w:hAnsi="微软雅黑" w:eastAsia="微软雅黑" w:cs="微软雅黑"/>
          <w:sz w:val="24"/>
        </w:rPr>
        <w:t>来创建一个空文件并定义权限</w:t>
      </w:r>
    </w:p>
    <w:p>
      <w:pPr>
        <w:pStyle w:val="40"/>
        <w:rPr>
          <w:rFonts w:eastAsiaTheme="minorEastAsia"/>
          <w:sz w:val="24"/>
        </w:rPr>
      </w:pPr>
      <w:r>
        <w:rPr>
          <w:sz w:val="24"/>
        </w:rPr>
        <w:t>- file: path=/etc/foo.conf state=touch mode="u=rw,g=r,o=r"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# touch</w:t>
      </w:r>
      <w:r>
        <w:rPr>
          <w:rFonts w:hint="eastAsia" w:ascii="微软雅黑" w:hAnsi="微软雅黑" w:eastAsia="微软雅黑" w:cs="微软雅黑"/>
          <w:sz w:val="24"/>
        </w:rPr>
        <w:t>一个空文件，并且修改权限</w:t>
      </w:r>
    </w:p>
    <w:p>
      <w:pPr>
        <w:pStyle w:val="40"/>
        <w:rPr>
          <w:sz w:val="24"/>
        </w:rPr>
      </w:pPr>
      <w:r>
        <w:rPr>
          <w:sz w:val="24"/>
        </w:rPr>
        <w:t>- file: path=/etc/foo.conf state=touch mode="u+rw,g-wx,o-rwx"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0" w:name="_Toc493334329"/>
      <w:r>
        <w:rPr>
          <w:rFonts w:ascii="Helvetica" w:hAnsi="Helvetica" w:cs="Helvetica"/>
          <w:color w:val="333333"/>
          <w:sz w:val="32"/>
        </w:rPr>
        <w:t>fetch模块</w:t>
      </w:r>
      <w:bookmarkEnd w:id="2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从远程主机拉取文件到本地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一般情况下，只会从一个远程节点拉取数据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dest=  从远程主机上拉取的文件存放在本地的位置，一般只能是目录</w:t>
      </w:r>
    </w:p>
    <w:p>
      <w:pPr>
        <w:pStyle w:val="16"/>
        <w:rPr>
          <w:sz w:val="22"/>
        </w:rPr>
      </w:pPr>
      <w:r>
        <w:rPr>
          <w:sz w:val="22"/>
        </w:rPr>
        <w:t>src=   指明远程主机上要拉取的文件，只能是文件，不能是目录</w:t>
      </w:r>
    </w:p>
    <w:p>
      <w:pPr>
        <w:rPr>
          <w:sz w:val="28"/>
        </w:rPr>
      </w:pPr>
    </w:p>
    <w:p>
      <w:pPr>
        <w:pStyle w:val="40"/>
        <w:rPr>
          <w:sz w:val="24"/>
        </w:rPr>
      </w:pPr>
      <w:r>
        <w:rPr>
          <w:sz w:val="24"/>
        </w:rPr>
        <w:t xml:space="preserve">[root@ m01 ~]# ansible </w:t>
      </w:r>
      <w:r>
        <w:rPr>
          <w:rFonts w:hint="eastAsia" w:eastAsia="宋体"/>
          <w:sz w:val="24"/>
          <w:lang w:eastAsia="zh-CN"/>
        </w:rPr>
        <w:t>boy</w:t>
      </w:r>
      <w:r>
        <w:rPr>
          <w:sz w:val="24"/>
        </w:rPr>
        <w:t xml:space="preserve"> -m fetch -a 'src=/tmp/test.txt dest=/tmp'</w:t>
      </w:r>
    </w:p>
    <w:p>
      <w:pPr>
        <w:pStyle w:val="40"/>
        <w:rPr>
          <w:sz w:val="24"/>
        </w:rPr>
      </w:pPr>
      <w:r>
        <w:rPr>
          <w:sz w:val="24"/>
        </w:rPr>
        <w:t>[root@ m01 tmp]# tree</w:t>
      </w:r>
    </w:p>
    <w:p>
      <w:pPr>
        <w:pStyle w:val="40"/>
        <w:rPr>
          <w:sz w:val="24"/>
        </w:rPr>
      </w:pPr>
      <w:r>
        <w:rPr>
          <w:sz w:val="24"/>
        </w:rPr>
        <w:t>.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├── 172.16.1.31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└── tmp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    └── test.txt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├── 172.16.1.7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└── tmp</w:t>
      </w:r>
    </w:p>
    <w:p>
      <w:pPr>
        <w:pStyle w:val="40"/>
        <w:rPr>
          <w:sz w:val="24"/>
        </w:rPr>
      </w:pPr>
      <w:r>
        <w:rPr>
          <w:rFonts w:hint="eastAsia"/>
          <w:sz w:val="24"/>
        </w:rPr>
        <w:t>│       └── test.txt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21" w:name="_Toc493334330"/>
      <w:r>
        <w:rPr>
          <w:sz w:val="32"/>
        </w:rPr>
        <w:t>hostname模块</w:t>
      </w:r>
      <w:bookmarkEnd w:id="21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管理远程主机上的主机名</w:t>
      </w:r>
    </w:p>
    <w:p>
      <w:pPr>
        <w:pStyle w:val="16"/>
        <w:rPr>
          <w:sz w:val="22"/>
        </w:rPr>
      </w:pPr>
      <w:r>
        <w:rPr>
          <w:sz w:val="22"/>
        </w:rPr>
        <w:t>常用参数有</w:t>
      </w:r>
    </w:p>
    <w:p>
      <w:pPr>
        <w:pStyle w:val="16"/>
        <w:rPr>
          <w:sz w:val="22"/>
        </w:rPr>
      </w:pPr>
      <w:r>
        <w:rPr>
          <w:sz w:val="22"/>
        </w:rPr>
        <w:t>name=  指明主机名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933700"/>
            <wp:effectExtent l="0" t="0" r="0" b="0"/>
            <wp:docPr id="6" name="图片 6" descr="http://img1.tuicool.com/MVjuqi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ttp://img1.tuicool.com/MVjuqiF.png!we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2" w:name="_Toc493334331"/>
      <w:r>
        <w:rPr>
          <w:rFonts w:ascii="Helvetica" w:hAnsi="Helvetica" w:cs="Helvetica"/>
          <w:color w:val="333333"/>
          <w:sz w:val="32"/>
        </w:rPr>
        <w:t>yum模块</w:t>
      </w:r>
      <w:bookmarkEnd w:id="2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基于yum机制，对远程主机管理程序包</w:t>
      </w:r>
    </w:p>
    <w:p>
      <w:pPr>
        <w:pStyle w:val="16"/>
        <w:rPr>
          <w:sz w:val="22"/>
        </w:rPr>
      </w:pPr>
      <w:r>
        <w:rPr>
          <w:sz w:val="22"/>
        </w:rPr>
        <w:t>常用参数有：</w:t>
      </w:r>
    </w:p>
    <w:p>
      <w:pPr>
        <w:pStyle w:val="16"/>
        <w:rPr>
          <w:sz w:val="22"/>
        </w:rPr>
      </w:pPr>
      <w:r>
        <w:rPr>
          <w:sz w:val="22"/>
        </w:rPr>
        <w:t>name=   指明程序包的名称，可以带上版本号，不指明版本，就是默认最新版本。</w:t>
      </w:r>
    </w:p>
    <w:p>
      <w:pPr>
        <w:pStyle w:val="16"/>
        <w:rPr>
          <w:sz w:val="22"/>
        </w:rPr>
      </w:pPr>
      <w:r>
        <w:rPr>
          <w:sz w:val="22"/>
        </w:rPr>
        <w:t>state=present|latest|absent   指明对程序包执行的操作，present表示安装程序包，latest表示安装最新版本的程序包，absent表示卸载程序包</w:t>
      </w:r>
    </w:p>
    <w:p>
      <w:pPr>
        <w:pStyle w:val="16"/>
        <w:rPr>
          <w:sz w:val="22"/>
        </w:rPr>
      </w:pPr>
      <w:r>
        <w:rPr>
          <w:sz w:val="22"/>
        </w:rPr>
        <w:t>disablerepo=    在用yum安装时，临时禁用某个仓库，仓库的ID</w:t>
      </w:r>
    </w:p>
    <w:p>
      <w:pPr>
        <w:pStyle w:val="16"/>
        <w:rPr>
          <w:sz w:val="22"/>
        </w:rPr>
      </w:pPr>
      <w:r>
        <w:rPr>
          <w:sz w:val="22"/>
        </w:rPr>
        <w:t>enablerepo=    在用yum安装时，临时启用某个仓库,仓库的ID</w:t>
      </w:r>
    </w:p>
    <w:p>
      <w:pPr>
        <w:pStyle w:val="16"/>
        <w:rPr>
          <w:sz w:val="22"/>
        </w:rPr>
      </w:pPr>
      <w:r>
        <w:rPr>
          <w:sz w:val="22"/>
        </w:rPr>
        <w:t>conf_file=   指明yum运行时采用哪个配置文件，而不是使用默认的配置文件</w:t>
      </w:r>
    </w:p>
    <w:p>
      <w:pPr>
        <w:pStyle w:val="16"/>
        <w:rPr>
          <w:sz w:val="22"/>
        </w:rPr>
      </w:pPr>
      <w:r>
        <w:rPr>
          <w:sz w:val="22"/>
        </w:rPr>
        <w:t>diable_gpg_check=yes|no  是否启用gpg-check</w:t>
      </w:r>
    </w:p>
    <w:p>
      <w:pPr>
        <w:rPr>
          <w:sz w:val="28"/>
        </w:rPr>
      </w:pP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295525"/>
            <wp:effectExtent l="0" t="0" r="0" b="9525"/>
            <wp:docPr id="7" name="图片 7" descr="http://img2.tuicool.com/vYrau2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ttp://img2.tuicool.com/vYrau2U.png!web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143125"/>
            <wp:effectExtent l="0" t="0" r="0" b="9525"/>
            <wp:docPr id="8" name="图片 8" descr="http://img1.tuicool.com/7BvIB3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ttp://img1.tuicool.com/7BvIB3q.png!we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28"/>
        </w:rPr>
      </w:pPr>
      <w:r>
        <w:rPr>
          <w:sz w:val="28"/>
        </w:rPr>
        <w:drawing>
          <wp:inline distT="0" distB="0" distL="0" distR="0">
            <wp:extent cx="5238750" cy="2295525"/>
            <wp:effectExtent l="0" t="0" r="0" b="9525"/>
            <wp:docPr id="9" name="图片 9" descr="http://img0.tuicool.com/NfMbyu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ttp://img0.tuicool.com/NfMbyuv.png!web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3" w:name="_Toc493334332"/>
      <w:r>
        <w:rPr>
          <w:rFonts w:ascii="Helvetica" w:hAnsi="Helvetica" w:cs="Helvetica"/>
          <w:color w:val="333333"/>
          <w:sz w:val="32"/>
        </w:rPr>
        <w:t>uri模块</w:t>
      </w:r>
      <w:bookmarkEnd w:id="2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如果远端是web服务器，可以利用ansible直接请求某个网页</w:t>
      </w:r>
    </w:p>
    <w:p>
      <w:pPr>
        <w:pStyle w:val="16"/>
        <w:rPr>
          <w:sz w:val="22"/>
        </w:rPr>
      </w:pPr>
      <w:r>
        <w:rPr>
          <w:sz w:val="22"/>
        </w:rPr>
        <w:t>常见参数有：</w:t>
      </w:r>
    </w:p>
    <w:p>
      <w:pPr>
        <w:pStyle w:val="16"/>
        <w:rPr>
          <w:sz w:val="22"/>
        </w:rPr>
      </w:pPr>
      <w:r>
        <w:rPr>
          <w:sz w:val="22"/>
        </w:rPr>
        <w:t>url=  指明请求的url的路径，如：http://10.1.32.68/test.jpg</w:t>
      </w:r>
    </w:p>
    <w:p>
      <w:pPr>
        <w:pStyle w:val="16"/>
        <w:rPr>
          <w:sz w:val="22"/>
        </w:rPr>
      </w:pPr>
      <w:r>
        <w:rPr>
          <w:sz w:val="22"/>
        </w:rPr>
        <w:t>user=  如果请求的url需要认证，则认证的用户名是什么</w:t>
      </w:r>
    </w:p>
    <w:p>
      <w:pPr>
        <w:pStyle w:val="16"/>
        <w:rPr>
          <w:sz w:val="22"/>
        </w:rPr>
      </w:pPr>
      <w:r>
        <w:rPr>
          <w:sz w:val="22"/>
        </w:rPr>
        <w:t>password=  如果请求的url需要认证，则认证的密码是什么</w:t>
      </w:r>
    </w:p>
    <w:p>
      <w:pPr>
        <w:pStyle w:val="16"/>
        <w:rPr>
          <w:sz w:val="22"/>
        </w:rPr>
      </w:pPr>
      <w:r>
        <w:rPr>
          <w:sz w:val="22"/>
        </w:rPr>
        <w:t>method=  指明请求的方法，如GET、POST…</w:t>
      </w:r>
    </w:p>
    <w:p>
      <w:pPr>
        <w:pStyle w:val="16"/>
        <w:rPr>
          <w:sz w:val="22"/>
        </w:rPr>
      </w:pPr>
      <w:r>
        <w:rPr>
          <w:sz w:val="22"/>
        </w:rPr>
        <w:t>body=   指明报文中实体部分的内容，一般是POST方法或PUT方法时用到</w:t>
      </w:r>
    </w:p>
    <w:p>
      <w:pPr>
        <w:pStyle w:val="16"/>
        <w:rPr>
          <w:sz w:val="22"/>
        </w:rPr>
      </w:pPr>
      <w:r>
        <w:rPr>
          <w:sz w:val="22"/>
        </w:rPr>
        <w:t>HEADER_   自定义请求报文中的添加的首部</w:t>
      </w:r>
    </w:p>
    <w:p>
      <w:pPr>
        <w:rPr>
          <w:sz w:val="28"/>
        </w:rPr>
      </w:pPr>
    </w:p>
    <w:p>
      <w:pPr>
        <w:pStyle w:val="4"/>
        <w:numPr>
          <w:ilvl w:val="0"/>
          <w:numId w:val="0"/>
        </w:numPr>
        <w:spacing w:before="163" w:after="163"/>
        <w:ind w:left="862" w:hanging="720"/>
        <w:rPr>
          <w:sz w:val="32"/>
        </w:rPr>
      </w:pPr>
      <w:bookmarkStart w:id="24" w:name="_Toc493334333"/>
      <w:r>
        <w:rPr>
          <w:sz w:val="32"/>
        </w:rPr>
        <w:t>script模块</w:t>
      </w:r>
      <w:bookmarkEnd w:id="24"/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将管理端的某个脚本，移动到远端主机(不需要指明传递到远端主机的哪个路径下，系统会自动移动)，然后执行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一般是自动移动到远端主机的/root/.ansible/tmp目录下，然后自动给予其权限，然后再开个子shell然后运行脚本，</w:t>
      </w:r>
      <w:r>
        <w:rPr>
          <w:rFonts w:ascii="Helvetica" w:hAnsi="Helvetica" w:cs="Helvetica"/>
          <w:b/>
          <w:color w:val="FF0000"/>
          <w:kern w:val="0"/>
          <w:sz w:val="28"/>
          <w:szCs w:val="24"/>
        </w:rPr>
        <w:t>运行完成后删除脚本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76575"/>
            <wp:effectExtent l="0" t="0" r="0" b="9525"/>
            <wp:docPr id="20" name="图片 20" descr="http://img0.tuicool.com/zY7Njq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://img0.tuicool.com/zY7NjqM.png!web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48000"/>
            <wp:effectExtent l="0" t="0" r="0" b="0"/>
            <wp:docPr id="21" name="图片 21" descr="http://img1.tuicool.com/uEBfYr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://img1.tuicool.com/uEBfYr3.png!we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057525"/>
            <wp:effectExtent l="0" t="0" r="0" b="9525"/>
            <wp:docPr id="22" name="图片 22" descr="http://img0.tuicool.com/uUNbya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://img0.tuicool.com/uUNbyaq.png!web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5" w:name="_Toc493334334"/>
      <w:r>
        <w:rPr>
          <w:rFonts w:ascii="Helvetica" w:hAnsi="Helvetica" w:cs="Helvetica"/>
          <w:color w:val="333333"/>
          <w:sz w:val="32"/>
        </w:rPr>
        <w:t>setup模块</w:t>
      </w:r>
      <w:bookmarkEnd w:id="2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可收集远程主机的facts变量的信息，相当于收集了目标主机的相关信息(如内核版本、操作系统信息、cpu、…)，保存在ansible的内置变量中，之后我们有需要用到时，直接调用变量即可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295650"/>
            <wp:effectExtent l="0" t="0" r="0" b="0"/>
            <wp:docPr id="23" name="图片 23" descr="http://img1.tuicool.com/BnMrQ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://img1.tuicool.com/BnMrQv.png!web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26" w:name="_Toc493334335"/>
      <w:r>
        <w:rPr>
          <w:rFonts w:ascii="Helvetica" w:hAnsi="Helvetica" w:cs="Helvetica"/>
          <w:color w:val="333333"/>
          <w:sz w:val="32"/>
        </w:rPr>
        <w:t>template模块的使用</w:t>
      </w:r>
      <w:bookmarkEnd w:id="2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基于模板方式，生成一个模板文件，复制到远程主机，让远程主机基于模板，生成符合远程主机自身的文件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b/>
          <w:color w:val="FF0000"/>
          <w:sz w:val="32"/>
        </w:rPr>
      </w:pPr>
      <w:r>
        <w:rPr>
          <w:rFonts w:ascii="Helvetica" w:hAnsi="Helvetica" w:cs="Helvetica"/>
          <w:b/>
          <w:color w:val="FF0000"/>
          <w:sz w:val="32"/>
        </w:rPr>
        <w:t>注意：此模块不能在命令行使用，只能用在playbook中</w:t>
      </w:r>
    </w:p>
    <w:p>
      <w:pPr>
        <w:pStyle w:val="16"/>
        <w:rPr>
          <w:sz w:val="22"/>
        </w:rPr>
      </w:pPr>
      <w:r>
        <w:rPr>
          <w:sz w:val="22"/>
        </w:rPr>
        <w:t>常见的参数有：</w:t>
      </w:r>
    </w:p>
    <w:p>
      <w:pPr>
        <w:pStyle w:val="16"/>
        <w:rPr>
          <w:sz w:val="22"/>
        </w:rPr>
      </w:pPr>
      <w:r>
        <w:rPr>
          <w:sz w:val="22"/>
        </w:rPr>
        <w:t>src=  指明管理端本地的模板文件的目录</w:t>
      </w:r>
    </w:p>
    <w:p>
      <w:pPr>
        <w:pStyle w:val="16"/>
        <w:rPr>
          <w:sz w:val="22"/>
        </w:rPr>
      </w:pPr>
      <w:r>
        <w:rPr>
          <w:sz w:val="22"/>
        </w:rPr>
        <w:t>dest=   指明将模板文件拷贝到远程主机的哪个目录下</w:t>
      </w:r>
    </w:p>
    <w:p>
      <w:pPr>
        <w:pStyle w:val="16"/>
        <w:rPr>
          <w:sz w:val="22"/>
        </w:rPr>
      </w:pPr>
      <w:r>
        <w:rPr>
          <w:sz w:val="22"/>
        </w:rPr>
        <w:t>owner=  指明拷贝到远程主机的文件的属主</w:t>
      </w:r>
    </w:p>
    <w:p>
      <w:pPr>
        <w:pStyle w:val="16"/>
        <w:rPr>
          <w:sz w:val="22"/>
        </w:rPr>
      </w:pPr>
      <w:r>
        <w:rPr>
          <w:sz w:val="22"/>
        </w:rPr>
        <w:t>group=  指明拷贝到远程主机的文件的属组</w:t>
      </w:r>
    </w:p>
    <w:p>
      <w:pPr>
        <w:pStyle w:val="16"/>
        <w:rPr>
          <w:sz w:val="22"/>
        </w:rPr>
      </w:pPr>
      <w:r>
        <w:rPr>
          <w:sz w:val="22"/>
        </w:rPr>
        <w:t>mode=   指明拷贝到远程主机的文件的权限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1562100"/>
            <wp:effectExtent l="0" t="0" r="0" b="0"/>
            <wp:docPr id="24" name="图片 24" descr="http://img1.tuicool.com/3INBRr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://img1.tuicool.com/3INBRrR.png!web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505200"/>
            <wp:effectExtent l="0" t="0" r="0" b="0"/>
            <wp:docPr id="25" name="图片 25" descr="http://img2.tuicool.com/aU77Jr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://img2.tuicool.com/aU77JrB.png!web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63" w:after="163"/>
        <w:ind w:left="720" w:hanging="720"/>
        <w:rPr>
          <w:sz w:val="32"/>
        </w:rPr>
      </w:pPr>
      <w:bookmarkStart w:id="27" w:name="_Toc493334336"/>
      <w:r>
        <w:rPr>
          <w:rFonts w:hint="eastAsia"/>
          <w:sz w:val="32"/>
        </w:rPr>
        <w:t>unarchive模块</w:t>
      </w:r>
      <w:bookmarkEnd w:id="27"/>
    </w:p>
    <w:p>
      <w:pPr>
        <w:rPr>
          <w:sz w:val="28"/>
        </w:rPr>
      </w:pPr>
      <w:r>
        <w:rPr>
          <w:rFonts w:hint="eastAsia"/>
          <w:sz w:val="28"/>
        </w:rPr>
        <w:t>用于解压文件，模块包含如下选项：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copy：在解压文件之前，是否先将文件复制到远程主机，默认为yes。若为no，则要求目标主机上压缩包必须存在。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creates：指定一个文件名，当该文件存在时，则解压指令不执行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dest：远程主机上的一个路径，即文件解压的路径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grop：解压后的目录或文件的属组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list_files：如果为yes，则会列出压缩包里的文件，默认为no，2.0版本新增的选项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mode：解决后文件的权限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src：如果copy为yes，则需要指定压缩文件的源路径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owner：解压后文件或目录的属主</w:t>
      </w:r>
    </w:p>
    <w:p>
      <w:pPr>
        <w:rPr>
          <w:sz w:val="28"/>
        </w:rPr>
      </w:pPr>
      <w:r>
        <w:rPr>
          <w:rFonts w:hint="eastAsia"/>
          <w:sz w:val="28"/>
        </w:rPr>
        <w:t>示例如下：</w:t>
      </w:r>
    </w:p>
    <w:p>
      <w:pPr>
        <w:pStyle w:val="40"/>
        <w:rPr>
          <w:sz w:val="24"/>
        </w:rPr>
      </w:pPr>
      <w:r>
        <w:rPr>
          <w:sz w:val="24"/>
        </w:rPr>
        <w:t>- unarchive: src=foo.tgz dest=/var/lib/foo</w:t>
      </w:r>
    </w:p>
    <w:p>
      <w:pPr>
        <w:pStyle w:val="40"/>
        <w:rPr>
          <w:sz w:val="24"/>
        </w:rPr>
      </w:pPr>
      <w:r>
        <w:rPr>
          <w:sz w:val="24"/>
        </w:rPr>
        <w:t>- unarchive: src=/tmp/foo.zip dest=/usr/local/bin copy=no</w:t>
      </w:r>
    </w:p>
    <w:p>
      <w:pPr>
        <w:pStyle w:val="40"/>
        <w:rPr>
          <w:sz w:val="24"/>
        </w:rPr>
      </w:pPr>
      <w:r>
        <w:rPr>
          <w:sz w:val="24"/>
        </w:rPr>
        <w:t>- unarchive: src=https://example.com/example.zip dest=/usr/local/bin copy=no</w:t>
      </w:r>
    </w:p>
    <w:p>
      <w:pPr>
        <w:pStyle w:val="40"/>
        <w:rPr>
          <w:sz w:val="24"/>
        </w:rPr>
      </w:pPr>
    </w:p>
    <w:p>
      <w:pPr>
        <w:pStyle w:val="40"/>
        <w:rPr>
          <w:sz w:val="24"/>
        </w:rPr>
      </w:pPr>
      <w:r>
        <w:rPr>
          <w:sz w:val="24"/>
        </w:rPr>
        <w:t>[root@ m01 tools]# ansible lb01  -m unarchive -a 'src=/home/</w:t>
      </w:r>
      <w:r>
        <w:rPr>
          <w:rFonts w:hint="eastAsia" w:eastAsia="宋体"/>
          <w:sz w:val="24"/>
          <w:lang w:eastAsia="zh-CN"/>
        </w:rPr>
        <w:t>boy</w:t>
      </w:r>
      <w:r>
        <w:rPr>
          <w:sz w:val="24"/>
        </w:rPr>
        <w:t>/tools/mysql-5.6.34-linux-glibc2.5-x86_64.tar.gz dest=/home/</w:t>
      </w:r>
      <w:r>
        <w:rPr>
          <w:rFonts w:hint="eastAsia" w:eastAsia="宋体"/>
          <w:sz w:val="24"/>
          <w:lang w:eastAsia="zh-CN"/>
        </w:rPr>
        <w:t>boy</w:t>
      </w:r>
      <w:r>
        <w:rPr>
          <w:sz w:val="24"/>
        </w:rPr>
        <w:t>/tools'</w:t>
      </w: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28" w:name="_Toc493334337"/>
      <w:r>
        <w:rPr>
          <w:rFonts w:hint="eastAsia"/>
          <w:sz w:val="32"/>
        </w:rPr>
        <w:t>get_url 模块</w:t>
      </w:r>
      <w:bookmarkEnd w:id="28"/>
    </w:p>
    <w:p>
      <w:pPr>
        <w:rPr>
          <w:sz w:val="28"/>
        </w:rPr>
      </w:pPr>
      <w:r>
        <w:rPr>
          <w:rFonts w:hint="eastAsia"/>
          <w:sz w:val="28"/>
        </w:rPr>
        <w:t>该模块主要用于从http、ftp、https服务器上下载文件（类似于wget），主要有如下选项：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sha256sum：下载完成后进行sha256 check；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timeout：下载超时时间，默认10s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url：下载的URL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url_password、url_username：主要用于需要用户名密码进行验证的情况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use_proxy：是事使用代理，代理需事先在环境变更中定义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get_url: url=http://example.com/path/file.conf dest=/etc/foo.conf mode=0440</w:t>
      </w:r>
    </w:p>
    <w:p>
      <w:pPr>
        <w:pStyle w:val="40"/>
        <w:rPr>
          <w:sz w:val="24"/>
        </w:rPr>
      </w:pPr>
      <w:r>
        <w:rPr>
          <w:sz w:val="24"/>
        </w:rPr>
        <w:t xml:space="preserve">    get_url: url=http://example.com/path/file.conf dest=/etc/foo.conf sha256sum=b5bb9d8014a0f9b1d61e21e7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29" w:name="_Toc493334338"/>
      <w:r>
        <w:rPr>
          <w:rFonts w:hint="eastAsia"/>
          <w:sz w:val="32"/>
        </w:rPr>
        <w:t>mount模块</w:t>
      </w:r>
      <w:bookmarkEnd w:id="29"/>
    </w:p>
    <w:p>
      <w:pPr>
        <w:rPr>
          <w:sz w:val="28"/>
        </w:rPr>
      </w:pPr>
      <w:r>
        <w:rPr>
          <w:rFonts w:hint="eastAsia"/>
          <w:sz w:val="28"/>
        </w:rPr>
        <w:t>配置挂载点</w:t>
      </w:r>
    </w:p>
    <w:p>
      <w:pPr>
        <w:rPr>
          <w:sz w:val="28"/>
        </w:rPr>
      </w:pPr>
      <w:r>
        <w:rPr>
          <w:rFonts w:hint="eastAsia"/>
          <w:sz w:val="28"/>
        </w:rPr>
        <w:t xml:space="preserve">选项： </w:t>
      </w:r>
    </w:p>
    <w:p>
      <w:pPr>
        <w:pStyle w:val="16"/>
        <w:rPr>
          <w:sz w:val="22"/>
        </w:rPr>
      </w:pPr>
      <w:r>
        <w:rPr>
          <w:sz w:val="22"/>
        </w:rPr>
        <w:t>dump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fstype：必选项，挂载文件的类型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name：必选项，挂载点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opts：传递给mount命令的参数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src：必选项，要挂载的文件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state：必选项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present：只处理fstab中的配置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absent：删除挂载点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 xml:space="preserve">mounted：自动创建挂载点并挂载之 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umounted：卸载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name=/mnt/dvd src=/dev/sr0 fstype=iso9660 opts=ro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name=/srv/disk src='LABEL=SOME_LABEL'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name=/home src='UUID=b3e48f45-f933-4c8e-a700-22a159ec9077' opts=noatime state=present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-a 'dd if=/dev/zero of=/disk.img bs=4k count=1024'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-a 'losetup /dev/loop0 /disk.img'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-m filesystem 'fstype=ext4 force=yes opts=-F dev=/dev/loop0'</w:t>
      </w:r>
    </w:p>
    <w:p>
      <w:pPr>
        <w:pStyle w:val="40"/>
        <w:rPr>
          <w:sz w:val="24"/>
        </w:rPr>
      </w:pPr>
      <w:r>
        <w:rPr>
          <w:sz w:val="24"/>
        </w:rPr>
        <w:t xml:space="preserve">    ansible test -m mount 'name=/mnt src=/dev/loop0 fstype=ext4 state=mounted opts=rw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0" w:name="_Toc493334339"/>
      <w:r>
        <w:rPr>
          <w:rFonts w:hint="eastAsia"/>
          <w:sz w:val="32"/>
        </w:rPr>
        <w:t>filesystem模块</w:t>
      </w:r>
      <w:bookmarkEnd w:id="30"/>
    </w:p>
    <w:p>
      <w:pPr>
        <w:rPr>
          <w:sz w:val="28"/>
        </w:rPr>
      </w:pPr>
      <w:r>
        <w:rPr>
          <w:rFonts w:hint="eastAsia"/>
          <w:sz w:val="28"/>
        </w:rPr>
        <w:t>在块设备上创建文件系统</w:t>
      </w:r>
    </w:p>
    <w:p>
      <w:pPr>
        <w:rPr>
          <w:sz w:val="28"/>
        </w:rPr>
      </w:pPr>
      <w:r>
        <w:rPr>
          <w:rFonts w:hint="eastAsia"/>
          <w:sz w:val="28"/>
        </w:rPr>
        <w:t xml:space="preserve">选项： </w:t>
      </w:r>
    </w:p>
    <w:p>
      <w:pPr>
        <w:rPr>
          <w:sz w:val="28"/>
        </w:rPr>
      </w:pPr>
      <w:r>
        <w:rPr>
          <w:rFonts w:hint="eastAsia"/>
          <w:sz w:val="28"/>
        </w:rPr>
        <w:t>dev：目标块设备</w:t>
      </w:r>
    </w:p>
    <w:p>
      <w:pPr>
        <w:rPr>
          <w:sz w:val="28"/>
        </w:rPr>
      </w:pPr>
      <w:r>
        <w:rPr>
          <w:rFonts w:hint="eastAsia"/>
          <w:sz w:val="28"/>
        </w:rPr>
        <w:t>force：在一个已有文件系统 的设备上强制创建</w:t>
      </w:r>
    </w:p>
    <w:p>
      <w:pPr>
        <w:rPr>
          <w:sz w:val="28"/>
        </w:rPr>
      </w:pPr>
      <w:r>
        <w:rPr>
          <w:rFonts w:hint="eastAsia"/>
          <w:sz w:val="28"/>
        </w:rPr>
        <w:t>fstype：文件系统的类型</w:t>
      </w:r>
    </w:p>
    <w:p>
      <w:pPr>
        <w:rPr>
          <w:sz w:val="28"/>
        </w:rPr>
      </w:pPr>
      <w:r>
        <w:rPr>
          <w:rFonts w:hint="eastAsia"/>
          <w:sz w:val="28"/>
        </w:rPr>
        <w:t>opts：传递给mkfs命令的选项</w:t>
      </w:r>
    </w:p>
    <w:p>
      <w:pPr>
        <w:rPr>
          <w:sz w:val="28"/>
        </w:rPr>
      </w:pPr>
      <w:r>
        <w:rPr>
          <w:rFonts w:hint="eastAsia"/>
          <w:sz w:val="28"/>
        </w:rPr>
        <w:t>示例：</w:t>
      </w:r>
    </w:p>
    <w:p>
      <w:pPr>
        <w:rPr>
          <w:sz w:val="28"/>
        </w:rPr>
      </w:pPr>
      <w:r>
        <w:rPr>
          <w:sz w:val="28"/>
        </w:rPr>
        <w:t xml:space="preserve">    ansible test -m filesystem -a 'fstype=ext2 dev=/dev/sdb1 force=yes'</w:t>
      </w:r>
    </w:p>
    <w:p>
      <w:pPr>
        <w:rPr>
          <w:sz w:val="28"/>
        </w:rPr>
      </w:pPr>
      <w:r>
        <w:rPr>
          <w:sz w:val="28"/>
        </w:rPr>
        <w:t xml:space="preserve">    ansible test -m filesystem -a 'fstype=ext4 dev=/dev/sdb1 opts="-cc"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1" w:name="_Toc493334340"/>
      <w:r>
        <w:rPr>
          <w:rFonts w:hint="eastAsia"/>
          <w:sz w:val="32"/>
        </w:rPr>
        <w:t>synchronize模块</w:t>
      </w:r>
      <w:bookmarkEnd w:id="31"/>
    </w:p>
    <w:p>
      <w:pPr>
        <w:rPr>
          <w:sz w:val="28"/>
        </w:rPr>
      </w:pPr>
      <w:r>
        <w:rPr>
          <w:rFonts w:hint="eastAsia"/>
          <w:sz w:val="28"/>
        </w:rPr>
        <w:t>使用rsync同步文件，其参数如下：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archive: 归档，相当于同时开启recursive(递归)、links、perms、times、owner、group、-D选项都为yes ，默认该项为开启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checksum: 跳过检测sum值，默认关闭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compress:是否开启压缩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copy_links：复制链接文件，默认为no ，注意后面还有一个links参数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delete: 删除不存在的文件，默认no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dest：目录路径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dest_port：默认目录主机上的端口 ，默认是22，走的ssh协议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dirs：传速目录不进行递归，默认为no，即进行目录递归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rsync_opts：rsync参数部分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set_remote_user：主要用于/etc/ansible/hosts中定义或默认使用的用户与rsync使用的用户不同的情况</w:t>
      </w:r>
    </w:p>
    <w:p>
      <w:pPr>
        <w:pStyle w:val="16"/>
        <w:rPr>
          <w:sz w:val="22"/>
        </w:rPr>
      </w:pPr>
      <w:r>
        <w:rPr>
          <w:rFonts w:hint="eastAsia"/>
          <w:sz w:val="22"/>
        </w:rPr>
        <w:t>mode: push或pull 模块，push模的话，一般用于从本机向远程主机上传文件，pull 模式用于从远程主机上取文件</w:t>
      </w:r>
    </w:p>
    <w:p>
      <w:pPr>
        <w:rPr>
          <w:sz w:val="28"/>
        </w:rPr>
      </w:pPr>
      <w:r>
        <w:rPr>
          <w:rFonts w:hint="eastAsia"/>
          <w:sz w:val="28"/>
        </w:rPr>
        <w:t>使用示例：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rsync_path="sudo rsync"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archive=no links=yes</w:t>
      </w:r>
    </w:p>
    <w:p>
      <w:pPr>
        <w:pStyle w:val="40"/>
        <w:rPr>
          <w:sz w:val="24"/>
        </w:rPr>
      </w:pPr>
      <w:r>
        <w:rPr>
          <w:sz w:val="24"/>
        </w:rPr>
        <w:t xml:space="preserve">    src=some/relative/path dest=/some/absolute/path checksum=yes times=no</w:t>
      </w:r>
    </w:p>
    <w:p>
      <w:pPr>
        <w:pStyle w:val="40"/>
        <w:rPr>
          <w:sz w:val="24"/>
        </w:rPr>
      </w:pPr>
      <w:r>
        <w:rPr>
          <w:sz w:val="24"/>
        </w:rPr>
        <w:t xml:space="preserve">    src=/tmp/helloworld dest=/var/www/helloword rsync_opts=--no-motd,--exclude=.git mode=pull</w:t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4"/>
        <w:spacing w:before="163" w:after="163"/>
        <w:rPr>
          <w:sz w:val="32"/>
        </w:rPr>
      </w:pPr>
      <w:bookmarkStart w:id="32" w:name="_Toc493334341"/>
      <w:r>
        <w:rPr>
          <w:rFonts w:hint="eastAsia"/>
          <w:sz w:val="32"/>
        </w:rPr>
        <w:t>mysql_db - 从远程主机添加或删除MySQL数据库。</w:t>
      </w:r>
      <w:bookmarkEnd w:id="32"/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33" w:name="_Toc493334342"/>
      <w:r>
        <w:rPr>
          <w:rFonts w:ascii="Helvetica" w:hAnsi="Helvetica" w:cs="Helvetica"/>
          <w:color w:val="333333"/>
          <w:sz w:val="28"/>
          <w:szCs w:val="27"/>
        </w:rPr>
        <w:t>第四章    ansible的playbook基础应用介绍</w:t>
      </w:r>
      <w:bookmarkEnd w:id="3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FF0000"/>
          <w:sz w:val="28"/>
        </w:rPr>
      </w:pPr>
      <w:r>
        <w:rPr>
          <w:rFonts w:ascii="Helvetica" w:hAnsi="Helvetica" w:cs="Helvetica"/>
          <w:color w:val="333333"/>
          <w:sz w:val="28"/>
        </w:rPr>
        <w:t>当需要执行的任务有多个时，需要一条一条编辑ansible命令，然后执行，而且当需要重复执行时，又要重新编辑执行，这样效率不高，因此ansible就可以利用playbook来完成将任务写到一个YAML格式的文件中，然后利用ansible-playbook进行调用该文件，从而实现了多条语句，可重复执行的效果，类似shell脚本的效果，ansible的playbook要借助YAML文件来实现，</w:t>
      </w:r>
      <w:r>
        <w:rPr>
          <w:rFonts w:ascii="Helvetica" w:hAnsi="Helvetica" w:cs="Helvetica"/>
          <w:color w:val="FF0000"/>
          <w:sz w:val="28"/>
        </w:rPr>
        <w:t>YAML文件扩展名通常为.yaml或.yml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34" w:name="_Toc493334343"/>
      <w:r>
        <w:rPr>
          <w:rFonts w:ascii="Helvetica" w:hAnsi="Helvetica" w:cs="Helvetica"/>
          <w:color w:val="333333"/>
          <w:sz w:val="32"/>
        </w:rPr>
        <w:t>1、YAML文件的语法</w:t>
      </w:r>
      <w:bookmarkEnd w:id="3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YAML语法和其他高阶语言类似，并可以简单表达清单，散列表、标量等数据结构。其结构通过空格来展示，序列里的项用“-”来代表，Map你的键值用“</w:t>
      </w:r>
      <w:r>
        <w:rPr>
          <w:rFonts w:hint="eastAsia" w:ascii="Helvetica" w:hAnsi="Helvetica" w:cs="Helvetica"/>
          <w:color w:val="333333"/>
          <w:sz w:val="28"/>
          <w:lang w:val="en-US" w:eastAsia="zh-CN"/>
        </w:rPr>
        <w:t xml:space="preserve"> : </w:t>
      </w:r>
      <w:bookmarkStart w:id="83" w:name="_GoBack"/>
      <w:bookmarkEnd w:id="83"/>
      <w:r>
        <w:rPr>
          <w:rFonts w:ascii="Helvetica" w:hAnsi="Helvetica" w:cs="Helvetica"/>
          <w:color w:val="333333"/>
          <w:sz w:val="28"/>
        </w:rPr>
        <w:t>”分隔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YAML文件中列表的表示：列表中的所有元素均使用"-" 开头，例如：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apple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orange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mango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YAML文件中字典的表示：字典通过key与value进行标识，如：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name: nwc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job: manager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sex: M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也可以将key:value放置于{}中进行表示，如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{name: nwc,job: manager,sex: M}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35" w:name="_Toc493334344"/>
      <w:r>
        <w:rPr>
          <w:rFonts w:ascii="Helvetica" w:hAnsi="Helvetica" w:cs="Helvetica"/>
          <w:color w:val="333333"/>
          <w:sz w:val="32"/>
        </w:rPr>
        <w:t>2、playbook的核心元素</w:t>
      </w:r>
      <w:bookmarkEnd w:id="3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Hosts：运行在哪些主机之上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Users：远程主机上，运行此任务的身份，不指名默认为root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Tasks：任务，也就是定义的具体任务，由模块定义的操作的列表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Variables：变量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Templates：模板，包含了模板语法编写的模板的文本文件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Handlers：处理器，类似Tasks，只是在特定的条件下才会触发的任务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某任务的状态在运行后为changed时，可通过"notify"通知给相应的handlers进行触发执行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Roles：角色，将Hosts剥离出去，由Tasks、Variables、Templates、Handlers所组成的一种特定的结构的集合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36" w:name="_Toc493334345"/>
      <w:r>
        <w:rPr>
          <w:rFonts w:ascii="Helvetica" w:hAnsi="Helvetica" w:cs="Helvetica"/>
          <w:color w:val="333333"/>
          <w:sz w:val="32"/>
        </w:rPr>
        <w:t>3、playbook的基础组件</w:t>
      </w:r>
      <w:bookmarkEnd w:id="3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hosts：运行指定任务的而目标主机，多个主机用:冒号分隔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remote_user：在远程主机上执行任务的用户;可以全局指定，也可以单个任务指定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sudo_user：表示以sudo方式运行任务时，切换为哪个用户身份运行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tasks：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任务列表，ansible运行任务的方式为，将第一个任务在所有主机上运行完成，然后再将第二个任务在所有主机上运行…，当某个任务在某个主机上运行出现故障，会造成任务终止，再次执行任务只需直接执行即可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定义任务列表，实际就是指明使用的模块和对应的模块参数来完成的任务的列表，其格式有两种：</w:t>
      </w:r>
    </w:p>
    <w:p>
      <w:pPr>
        <w:pStyle w:val="40"/>
        <w:rPr>
          <w:sz w:val="24"/>
        </w:rPr>
      </w:pPr>
      <w:r>
        <w:rPr>
          <w:sz w:val="24"/>
        </w:rPr>
        <w:t>(1)action:MODULE  ARGUMENTS</w:t>
      </w:r>
    </w:p>
    <w:p>
      <w:pPr>
        <w:pStyle w:val="40"/>
        <w:rPr>
          <w:sz w:val="24"/>
        </w:rPr>
      </w:pPr>
      <w:r>
        <w:rPr>
          <w:sz w:val="24"/>
        </w:rPr>
        <w:t>(2)MODULE:ARGUMENTS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注意：shell和command模块后面直接跟命令，而不是key=value的参数列表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557010" cy="2849245"/>
            <wp:effectExtent l="0" t="0" r="0" b="8255"/>
            <wp:docPr id="26" name="图片 26" descr="http://img1.tuicool.com/MvyEny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://img1.tuicool.com/MvyEnye.png!web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575" cy="286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37" w:name="_Toc493334346"/>
      <w:r>
        <w:rPr>
          <w:rFonts w:ascii="Helvetica" w:hAnsi="Helvetica" w:cs="Helvetica"/>
          <w:color w:val="333333"/>
          <w:sz w:val="32"/>
        </w:rPr>
        <w:t>4、playbook文件的执行</w:t>
      </w:r>
      <w:bookmarkEnd w:id="3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playbook文件定义的任务要向执行，需要利用ansible-playbook命令进行调用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ansible-playbook命令用法：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 检测语法</w:t>
      </w:r>
    </w:p>
    <w:p>
      <w:pPr>
        <w:pStyle w:val="40"/>
        <w:rPr>
          <w:sz w:val="24"/>
        </w:rPr>
      </w:pPr>
      <w:r>
        <w:rPr>
          <w:sz w:val="24"/>
        </w:rPr>
        <w:t>ansible-playbook –syntax-check /PATH/TO/PLAYBOOK.yaml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 测试运行</w:t>
      </w:r>
    </w:p>
    <w:p>
      <w:pPr>
        <w:pStyle w:val="40"/>
        <w:rPr>
          <w:sz w:val="24"/>
        </w:rPr>
      </w:pPr>
      <w:r>
        <w:rPr>
          <w:sz w:val="24"/>
        </w:rPr>
        <w:t>ansible-playbook -C|–check /PATH/TO/PLAYBOOK.yaml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只检测执行指定的YAML文件可能会发生改变，但不真正执行操作，相当于测试运行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–list-hosts  检测YAML文件可能影响到的主机列表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–list-tasks   列出YAML文件的任务列表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–list-tags    列出YAML文件中的标签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 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 /PATH/TO/PLAYBOOK.yml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可用选项：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不加任何选项表示完整运行整个playbook文件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-t TAGS,–tags=TAGS  表示只执行那个标签的任务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–skip-tags=SKIP_TAGS  表示除了指明的标签的任务，其他任务都执行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–start-at-task=START_AT   从指明的任务开始往下运行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 通常情况下剧本的执行过程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先要利用 ansible-playbook -C|–check /PATH/TO/PLAYBOOK.yaml进行测试，测试没问题后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再利用 ansible-playbook /PATH/TO/PLAYBOOK.yml正式执行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88100" cy="3391535"/>
            <wp:effectExtent l="0" t="0" r="0" b="0"/>
            <wp:docPr id="27" name="图片 27" descr="http://img2.tuicool.com/yEZvmm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ttp://img2.tuicool.com/yEZvmmZ.png!web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8287" cy="340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92545" cy="3742055"/>
            <wp:effectExtent l="0" t="0" r="8255" b="0"/>
            <wp:docPr id="28" name="图片 28" descr="http://img1.tuicool.com/FJfqmmQ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://img1.tuicool.com/FJfqmmQ.png!web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6476" cy="375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38" w:name="_Toc493334347"/>
      <w:r>
        <w:rPr>
          <w:rFonts w:ascii="Helvetica" w:hAnsi="Helvetica" w:cs="Helvetica"/>
          <w:color w:val="333333"/>
          <w:sz w:val="28"/>
          <w:szCs w:val="27"/>
        </w:rPr>
        <w:t>第五章    playbook中的handlers(触发器)的介绍</w:t>
      </w:r>
      <w:bookmarkEnd w:id="38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39" w:name="_Toc493334348"/>
      <w:r>
        <w:rPr>
          <w:rFonts w:ascii="Helvetica" w:hAnsi="Helvetica" w:cs="Helvetica"/>
          <w:color w:val="333333"/>
          <w:sz w:val="32"/>
        </w:rPr>
        <w:t>1、handlers的作用</w:t>
      </w:r>
      <w:bookmarkEnd w:id="39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用于当关注资源发生变化时采取一定的操作，可理解为：当之前定义在tasks中的任务，如果执行成功后，我们希望在此基础上触发某个别的任务，这时就需要定义handlers。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要想handlers生效，首先需要在tasks的任务中定义一个notify，表示执行成功后，通知执行哪个handler，然后再定义handlers中，定义handler任务，handler任务的name要与notify中定义通知给哪个handler的名称一致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0" w:name="_Toc493334349"/>
      <w:r>
        <w:rPr>
          <w:rFonts w:ascii="Helvetica" w:hAnsi="Helvetica" w:cs="Helvetica"/>
          <w:color w:val="333333"/>
          <w:sz w:val="32"/>
        </w:rPr>
        <w:t>2、handlers触发器的使用示例：</w:t>
      </w:r>
      <w:bookmarkEnd w:id="40"/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470015" cy="2540635"/>
            <wp:effectExtent l="0" t="0" r="6985" b="0"/>
            <wp:docPr id="29" name="图片 29" descr="http://img0.tuicool.com/JFJVja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://img0.tuicool.com/JFJVjaB.png!web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4423" cy="255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392545" cy="4241800"/>
            <wp:effectExtent l="0" t="0" r="8255" b="6350"/>
            <wp:docPr id="30" name="图片 30" descr="http://img2.tuicool.com/FRBrmy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://img2.tuicool.com/FRBrmyf.png!web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9279" cy="425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6260465" cy="3710305"/>
            <wp:effectExtent l="0" t="0" r="6985" b="4445"/>
            <wp:docPr id="31" name="图片 31" descr="http://img2.tuicool.com/JFZrAn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://img2.tuicool.com/JFZrAnY.png!web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165" cy="373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41" w:name="_Toc493334350"/>
      <w:r>
        <w:rPr>
          <w:rFonts w:ascii="Helvetica" w:hAnsi="Helvetica" w:cs="Helvetica"/>
          <w:color w:val="333333"/>
          <w:sz w:val="28"/>
          <w:szCs w:val="27"/>
        </w:rPr>
        <w:t>第六章    playbook中的tags(标签)的介绍</w:t>
      </w:r>
      <w:bookmarkEnd w:id="41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Cs w:val="27"/>
        </w:rPr>
      </w:pPr>
      <w:bookmarkStart w:id="42" w:name="_Toc493334351"/>
      <w:r>
        <w:rPr>
          <w:rFonts w:ascii="Helvetica" w:hAnsi="Helvetica" w:cs="Helvetica"/>
          <w:color w:val="333333"/>
          <w:sz w:val="32"/>
        </w:rPr>
        <w:t>1、tags标签的作用</w:t>
      </w:r>
      <w:bookmarkEnd w:id="4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我们定义了一个playbook文件，文件有很多任务要执行，如果我们只是希望执行其中的某一个任务，则可以在编写该任务时，为该任务加上标签，然后利用ansible-playbook调用时，指明只执行那个tags标签的任务(ansible-playbook -t TAG_NANE YAML文件)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可以将多个任务提供一样的标签，这样，就可以实现指定运行某标签的任务时，同时运行多个任务；也支持一个任务定义多个标签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可以在用ansible-playbook利用-t指明执行的标签的任务时，支持用逗号,隔开的多个标签，则也是多个标签的任务都执行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3" w:name="_Toc493334352"/>
      <w:r>
        <w:rPr>
          <w:rFonts w:ascii="Helvetica" w:hAnsi="Helvetica" w:cs="Helvetica"/>
          <w:color w:val="333333"/>
          <w:sz w:val="32"/>
        </w:rPr>
        <w:t>2、tags标签的示例</w:t>
      </w:r>
      <w:bookmarkEnd w:id="43"/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581650" cy="2770505"/>
            <wp:effectExtent l="0" t="0" r="0" b="0"/>
            <wp:docPr id="32" name="图片 32" descr="http://img2.tuicool.com/eEjiyy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://img2.tuicool.com/eEjiyyv.png!web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8740" cy="277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624195" cy="2617470"/>
            <wp:effectExtent l="0" t="0" r="0" b="0"/>
            <wp:docPr id="33" name="图片 33" descr="http://img2.tuicool.com/zMvEFb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://img2.tuicool.com/zMvEFbF.png!web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376" cy="264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2733675"/>
            <wp:effectExtent l="0" t="0" r="0" b="9525"/>
            <wp:docPr id="34" name="图片 34" descr="http://img0.tuicool.com/jueqyi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://img0.tuicool.com/jueqyiE.png!web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2828925"/>
            <wp:effectExtent l="0" t="0" r="0" b="9525"/>
            <wp:docPr id="35" name="图片 35" descr="http://img1.tuicool.com/vq67B3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://img1.tuicool.com/vq67B3u.png!web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502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44" w:name="_Toc493334353"/>
      <w:r>
        <w:rPr>
          <w:rFonts w:ascii="Helvetica" w:hAnsi="Helvetica" w:cs="Helvetica"/>
          <w:color w:val="333333"/>
          <w:sz w:val="28"/>
          <w:szCs w:val="27"/>
        </w:rPr>
        <w:t>第七章    playbook中的variables(变量)的介绍</w:t>
      </w:r>
      <w:bookmarkEnd w:id="4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在playbook中可在各个任意地方使用变量，引用变量的格式为：{{  VAR_NAME  }}，变量名与大括号之间有空格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定义变量的方式分别为：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sz w:val="32"/>
        </w:rPr>
      </w:pPr>
      <w:bookmarkStart w:id="45" w:name="_Toc493334354"/>
      <w:r>
        <w:rPr>
          <w:rFonts w:ascii="Helvetica" w:hAnsi="Helvetica" w:cs="Helvetica"/>
          <w:color w:val="333333"/>
          <w:sz w:val="32"/>
        </w:rPr>
        <w:t>1、facts类型的变量：</w:t>
      </w:r>
      <w:bookmarkEnd w:id="45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可直接调用，是ansible收集的关于被管理主机的相关信息，其被保存在ansible的一些变量中，如果要查看某个被管理主机有哪些facts变量可用，则可以执行：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 10.1.32.72 -m setup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可列出10.1.32.72主机上可用的所有的facts变量及其值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438525"/>
            <wp:effectExtent l="0" t="0" r="0" b="9525"/>
            <wp:docPr id="36" name="图片 36" descr="http://img1.tuicool.com/JjuqAv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://img1.tuicool.com/JjuqAvF.png!web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238500"/>
            <wp:effectExtent l="0" t="0" r="0" b="0"/>
            <wp:docPr id="37" name="图片 37" descr="http://img1.tuicool.com/uye2ma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://img1.tuicool.com/uye2maz.png!web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1295400"/>
            <wp:effectExtent l="0" t="0" r="0" b="0"/>
            <wp:docPr id="38" name="图片 38" descr="http://img1.tuicool.com/Aj6rYn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://img1.tuicool.com/Aj6rYnu.png!web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862" w:hanging="720"/>
        <w:rPr>
          <w:rFonts w:ascii="Helvetica" w:hAnsi="Helvetica" w:cs="Helvetica"/>
          <w:color w:val="333333"/>
          <w:kern w:val="0"/>
          <w:szCs w:val="27"/>
        </w:rPr>
      </w:pPr>
      <w:bookmarkStart w:id="46" w:name="_Toc493334355"/>
      <w:r>
        <w:rPr>
          <w:rFonts w:ascii="Helvetica" w:hAnsi="Helvetica" w:cs="Helvetica"/>
          <w:color w:val="333333"/>
          <w:sz w:val="32"/>
        </w:rPr>
        <w:t>2、ansible-playbook命令的命令行中的自定义变量：</w:t>
      </w:r>
      <w:bookmarkEnd w:id="4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ansible-playbook -e VARS=VALUE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如果要指定多个变量，则用多个-e引导即可</w:t>
      </w:r>
    </w:p>
    <w:p>
      <w:pPr>
        <w:widowControl/>
        <w:shd w:val="clear" w:color="auto" w:fill="FEFEFE"/>
        <w:spacing w:after="180" w:line="408" w:lineRule="atLeast"/>
        <w:ind w:firstLine="240"/>
        <w:jc w:val="center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sz w:val="28"/>
        </w:rPr>
        <w:drawing>
          <wp:inline distT="0" distB="0" distL="0" distR="0">
            <wp:extent cx="5238750" cy="3771900"/>
            <wp:effectExtent l="0" t="0" r="0" b="0"/>
            <wp:docPr id="39" name="图片 39" descr="http://img0.tuicool.com/VBnQnu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://img0.tuicool.com/VBnQnu7.png!web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47" w:name="_Toc493334356"/>
      <w:r>
        <w:rPr>
          <w:rFonts w:ascii="Helvetica" w:hAnsi="Helvetica" w:cs="Helvetica"/>
          <w:color w:val="333333"/>
          <w:sz w:val="32"/>
        </w:rPr>
        <w:t>3、在定义主机的hosts中(也就是/etc/ansible/hosts文件中)定义变量</w:t>
      </w:r>
      <w:bookmarkEnd w:id="4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&lt;1&gt;实现向不同的主机传递不同的变量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[webserver]</w:t>
      </w:r>
    </w:p>
    <w:p>
      <w:pPr>
        <w:pStyle w:val="40"/>
        <w:rPr>
          <w:sz w:val="24"/>
        </w:rPr>
      </w:pPr>
      <w:r>
        <w:rPr>
          <w:sz w:val="24"/>
        </w:rPr>
        <w:t>10.1.32.72 hname=web1 aaa=111 bbb=test</w:t>
      </w:r>
    </w:p>
    <w:p>
      <w:pPr>
        <w:pStyle w:val="40"/>
        <w:rPr>
          <w:sz w:val="24"/>
        </w:rPr>
      </w:pPr>
      <w:r>
        <w:rPr>
          <w:sz w:val="24"/>
        </w:rPr>
        <w:t>10.1.32.73 hname=web2 aaa=222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表示针对10.1.32.72这台主机，hname这个变量的值为8080，aaa变量的值为111，bbb变量的值为test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针对10.1.32.73这台主机，hname这个变量的值为8090，aaa变量的值为222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543175"/>
            <wp:effectExtent l="0" t="0" r="0" b="9525"/>
            <wp:docPr id="40" name="图片 40" descr="http://img2.tuicool.com/6FbQVn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://img2.tuicool.com/6FbQVnv.png!web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14700"/>
            <wp:effectExtent l="0" t="0" r="0" b="0"/>
            <wp:docPr id="19" name="图片 19" descr="http://img1.tuicool.com/3ArUba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://img1.tuicool.com/3ArUbaR.png!web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447800"/>
            <wp:effectExtent l="0" t="0" r="0" b="0"/>
            <wp:docPr id="18" name="图片 18" descr="http://img0.tuicool.com/mIv6Vj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://img0.tuicool.com/mIv6Vj2.png!web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&lt;2&gt;实现向某个组内的主机，传递相同的变量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[webserver:vars]</w:t>
      </w:r>
    </w:p>
    <w:p>
      <w:pPr>
        <w:pStyle w:val="40"/>
        <w:rPr>
          <w:sz w:val="24"/>
        </w:rPr>
      </w:pPr>
      <w:r>
        <w:rPr>
          <w:sz w:val="24"/>
        </w:rPr>
        <w:t>http_port=8080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表示向webserver组内的主机定义相同的变量http_port,其值都为8080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2771775"/>
            <wp:effectExtent l="0" t="0" r="0" b="9525"/>
            <wp:docPr id="43" name="图片 43" descr="http://img2.tuicool.com/ii2uaa6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://img2.tuicool.com/ii2uaa6.png!web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3095625"/>
            <wp:effectExtent l="0" t="0" r="0" b="9525"/>
            <wp:docPr id="42" name="图片 42" descr="http://img2.tuicool.com/byay6f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://img2.tuicool.com/byay6f2.png!web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drawing>
          <wp:inline distT="0" distB="0" distL="0" distR="0">
            <wp:extent cx="5238750" cy="1524000"/>
            <wp:effectExtent l="0" t="0" r="0" b="0"/>
            <wp:docPr id="41" name="图片 41" descr="http://img0.tuicool.com/vAF7nu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://img0.tuicool.com/vAF7nun.png!web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&lt;3&gt;hosts文件中在每个主机后面可以用ansible_ssh_user和ansible_ssh_pass来指明ansible连接该主机时，不是采用我们之前自己手动执行的利用ssh秘钥登录，而是直接将用户名密码写入到/etc/ansible/hosts文件中，每次连接都是基于用户名密码的登录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如：vim /etc/ansible/hosts</w:t>
      </w:r>
    </w:p>
    <w:p>
      <w:pPr>
        <w:pStyle w:val="40"/>
        <w:rPr>
          <w:sz w:val="24"/>
        </w:rPr>
      </w:pPr>
      <w:r>
        <w:rPr>
          <w:sz w:val="24"/>
        </w:rPr>
        <w:t>[dbserver]</w:t>
      </w:r>
    </w:p>
    <w:p>
      <w:pPr>
        <w:pStyle w:val="40"/>
        <w:rPr>
          <w:sz w:val="24"/>
        </w:rPr>
      </w:pPr>
      <w:r>
        <w:rPr>
          <w:sz w:val="24"/>
        </w:rPr>
        <w:t>10.1.32.68 ansible_ssh_user=root ansible_ssh_pass=123456</w:t>
      </w:r>
    </w:p>
    <w:p>
      <w:pPr>
        <w:pStyle w:val="40"/>
        <w:rPr>
          <w:sz w:val="24"/>
        </w:rPr>
      </w:pPr>
      <w:r>
        <w:rPr>
          <w:sz w:val="24"/>
        </w:rPr>
        <w:t>10.1.32.73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注意，此类参数不能传递给playbook，也就是无法进行调用，只是用来ansible连接远程主机时的定义</w:t>
      </w:r>
    </w:p>
    <w:p>
      <w:pPr>
        <w:widowControl/>
        <w:shd w:val="clear" w:color="auto" w:fill="FEFEFE"/>
        <w:spacing w:after="180" w:line="408" w:lineRule="atLeast"/>
        <w:ind w:firstLine="240"/>
        <w:rPr>
          <w:rFonts w:ascii="Helvetica" w:hAnsi="Helvetica" w:cs="Helvetica"/>
          <w:color w:val="333333"/>
          <w:kern w:val="0"/>
          <w:sz w:val="28"/>
          <w:szCs w:val="24"/>
        </w:rPr>
      </w:pPr>
      <w:r>
        <w:rPr>
          <w:rFonts w:ascii="Helvetica" w:hAnsi="Helvetica" w:cs="Helvetica"/>
          <w:color w:val="333333"/>
          <w:kern w:val="0"/>
          <w:sz w:val="28"/>
          <w:szCs w:val="24"/>
        </w:rPr>
        <w:t>除了上面的两个参数，还有：</w:t>
      </w:r>
    </w:p>
    <w:p>
      <w:pPr>
        <w:pStyle w:val="40"/>
        <w:rPr>
          <w:sz w:val="24"/>
        </w:rPr>
      </w:pPr>
      <w:r>
        <w:rPr>
          <w:sz w:val="24"/>
        </w:rPr>
        <w:t>ansible_ssh_host  </w:t>
      </w:r>
      <w:r>
        <w:rPr>
          <w:rFonts w:hint="eastAsia" w:ascii="微软雅黑" w:hAnsi="微软雅黑" w:eastAsia="微软雅黑" w:cs="微软雅黑"/>
          <w:sz w:val="24"/>
        </w:rPr>
        <w:t>连接的远程主机</w:t>
      </w:r>
    </w:p>
    <w:p>
      <w:pPr>
        <w:pStyle w:val="40"/>
        <w:rPr>
          <w:sz w:val="24"/>
        </w:rPr>
      </w:pPr>
      <w:r>
        <w:rPr>
          <w:sz w:val="24"/>
        </w:rPr>
        <w:t>ansible_ssh_port  </w:t>
      </w:r>
      <w:r>
        <w:rPr>
          <w:rFonts w:hint="eastAsia" w:ascii="微软雅黑" w:hAnsi="微软雅黑" w:eastAsia="微软雅黑" w:cs="微软雅黑"/>
          <w:sz w:val="24"/>
        </w:rPr>
        <w:t>连接的远程主机的端口</w:t>
      </w:r>
    </w:p>
    <w:p>
      <w:pPr>
        <w:pStyle w:val="40"/>
        <w:rPr>
          <w:sz w:val="24"/>
        </w:rPr>
      </w:pPr>
      <w:r>
        <w:rPr>
          <w:sz w:val="24"/>
        </w:rPr>
        <w:t xml:space="preserve">ansible_sudo_pass   </w:t>
      </w:r>
      <w:r>
        <w:rPr>
          <w:rFonts w:hint="eastAsia" w:ascii="微软雅黑" w:hAnsi="微软雅黑" w:eastAsia="微软雅黑" w:cs="微软雅黑"/>
          <w:sz w:val="24"/>
        </w:rPr>
        <w:t>以</w:t>
      </w:r>
      <w:r>
        <w:rPr>
          <w:sz w:val="24"/>
        </w:rPr>
        <w:t>sudo</w:t>
      </w:r>
      <w:r>
        <w:rPr>
          <w:rFonts w:hint="eastAsia" w:ascii="微软雅黑" w:hAnsi="微软雅黑" w:eastAsia="微软雅黑" w:cs="微软雅黑"/>
          <w:sz w:val="24"/>
        </w:rPr>
        <w:t>方式运行任务时的</w:t>
      </w:r>
      <w:r>
        <w:rPr>
          <w:sz w:val="24"/>
        </w:rPr>
        <w:t>sudo</w:t>
      </w:r>
      <w:r>
        <w:rPr>
          <w:rFonts w:hint="eastAsia" w:ascii="微软雅黑" w:hAnsi="微软雅黑" w:eastAsia="微软雅黑" w:cs="微软雅黑"/>
          <w:sz w:val="24"/>
        </w:rPr>
        <w:t>用户的密码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48" w:name="_Toc493334357"/>
      <w:r>
        <w:rPr>
          <w:rFonts w:ascii="Helvetica" w:hAnsi="Helvetica" w:cs="Helvetica"/>
          <w:color w:val="333333"/>
          <w:sz w:val="32"/>
        </w:rPr>
        <w:t>4、在playbook的yaml文件中定义变量</w:t>
      </w:r>
      <w:bookmarkEnd w:id="4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如:有个YAML文件为/root/test.yaml，内容为</w:t>
      </w:r>
    </w:p>
    <w:p>
      <w:pPr>
        <w:pStyle w:val="40"/>
        <w:rPr>
          <w:sz w:val="24"/>
        </w:rPr>
      </w:pPr>
      <w:r>
        <w:rPr>
          <w:sz w:val="24"/>
        </w:rPr>
        <w:t>– hosts: webserver</w:t>
      </w:r>
    </w:p>
    <w:p>
      <w:pPr>
        <w:pStyle w:val="40"/>
        <w:rPr>
          <w:sz w:val="24"/>
        </w:rPr>
      </w:pPr>
      <w:r>
        <w:rPr>
          <w:sz w:val="24"/>
        </w:rPr>
        <w:t>remote_user: root</w:t>
      </w:r>
    </w:p>
    <w:p>
      <w:pPr>
        <w:pStyle w:val="40"/>
        <w:rPr>
          <w:sz w:val="24"/>
        </w:rPr>
      </w:pPr>
      <w:r>
        <w:rPr>
          <w:sz w:val="24"/>
        </w:rPr>
        <w:t>vars:</w:t>
      </w:r>
    </w:p>
    <w:p>
      <w:pPr>
        <w:pStyle w:val="40"/>
        <w:rPr>
          <w:sz w:val="24"/>
        </w:rPr>
      </w:pPr>
      <w:r>
        <w:rPr>
          <w:sz w:val="24"/>
        </w:rPr>
        <w:t>– pkname: httpd</w:t>
      </w:r>
    </w:p>
    <w:p>
      <w:pPr>
        <w:pStyle w:val="40"/>
        <w:rPr>
          <w:sz w:val="24"/>
        </w:rPr>
      </w:pPr>
      <w:r>
        <w:rPr>
          <w:sz w:val="24"/>
        </w:rPr>
        <w:t>– yname: php</w:t>
      </w:r>
    </w:p>
    <w:p>
      <w:pPr>
        <w:pStyle w:val="40"/>
        <w:rPr>
          <w:sz w:val="24"/>
        </w:rPr>
      </w:pPr>
      <w:r>
        <w:rPr>
          <w:sz w:val="24"/>
        </w:rPr>
        <w:t>tasks:</w:t>
      </w:r>
    </w:p>
    <w:p>
      <w:pPr>
        <w:pStyle w:val="40"/>
        <w:rPr>
          <w:sz w:val="24"/>
        </w:rPr>
      </w:pPr>
      <w:r>
        <w:rPr>
          <w:sz w:val="24"/>
        </w:rPr>
        <w:t>– name: install packages</w:t>
      </w:r>
    </w:p>
    <w:p>
      <w:pPr>
        <w:pStyle w:val="40"/>
        <w:rPr>
          <w:sz w:val="24"/>
        </w:rPr>
      </w:pPr>
      <w:r>
        <w:rPr>
          <w:sz w:val="24"/>
        </w:rPr>
        <w:t>yum: name={{ pkname }} state=present</w:t>
      </w:r>
    </w:p>
    <w:p>
      <w:pPr>
        <w:pStyle w:val="40"/>
        <w:rPr>
          <w:sz w:val="24"/>
        </w:rPr>
      </w:pPr>
      <w:r>
        <w:rPr>
          <w:sz w:val="24"/>
        </w:rPr>
        <w:t>– name: install packages2</w:t>
      </w:r>
    </w:p>
    <w:p>
      <w:pPr>
        <w:pStyle w:val="40"/>
        <w:rPr>
          <w:sz w:val="24"/>
        </w:rPr>
      </w:pPr>
      <w:r>
        <w:rPr>
          <w:sz w:val="24"/>
        </w:rPr>
        <w:t>yum: name={{ yname }} state=present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48100"/>
            <wp:effectExtent l="0" t="0" r="0" b="0"/>
            <wp:docPr id="45" name="图片 45" descr="http://img1.tuicool.com/aIrARn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://img1.tuicool.com/aIrARny.png!web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333500"/>
            <wp:effectExtent l="0" t="0" r="0" b="0"/>
            <wp:docPr id="44" name="图片 44" descr="http://img1.tuicool.com/3y6RNb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://img1.tuicool.com/3y6RNbn.png!web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sz w:val="28"/>
          <w:szCs w:val="27"/>
        </w:rPr>
      </w:pPr>
      <w:bookmarkStart w:id="49" w:name="_Toc493334358"/>
      <w:r>
        <w:rPr>
          <w:rFonts w:ascii="Helvetica" w:hAnsi="Helvetica" w:cs="Helvetica"/>
          <w:color w:val="333333"/>
          <w:sz w:val="28"/>
          <w:szCs w:val="27"/>
        </w:rPr>
        <w:t>第八章    playbook中的templates(模板)的介绍</w:t>
      </w:r>
      <w:bookmarkEnd w:id="49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50" w:name="_Toc493334359"/>
      <w:r>
        <w:rPr>
          <w:rFonts w:ascii="Helvetica" w:hAnsi="Helvetica" w:cs="Helvetica"/>
          <w:color w:val="333333"/>
          <w:sz w:val="32"/>
        </w:rPr>
        <w:t>1、templates模板文件的说明</w:t>
      </w:r>
      <w:bookmarkEnd w:id="5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s是模板文本文件，但是此文本文件内部嵌套有脚本(脚本是使用模板编程语言编写)，主要用来提供文件模板，让被管理主机根据模板中定义的脚本，生成符合远程主机环境的文件，也就是相当于提供一个模板文件，拷贝到被管理主机上，被管理主机根据自身的情况，生成符合自身实际的文件，模板文件中的语法，是语句模板编程语言所定义的，在ansible中，是jinja2的语法格式(因为ansible是python语言开发，而python嵌入文本中的语言是jinja2)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1" w:name="_Toc493334360"/>
      <w:r>
        <w:rPr>
          <w:rFonts w:ascii="Helvetica" w:hAnsi="Helvetica" w:cs="Helvetica"/>
          <w:color w:val="333333"/>
          <w:sz w:val="32"/>
        </w:rPr>
        <w:t>2、jinja2常用的语法</w:t>
      </w:r>
      <w:bookmarkEnd w:id="5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数据类型(字面量)：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字符串：使用单引号或双引号引用起来的都被认为是字符串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数字：整数、浮点数，不能用引号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列表：[item1,item2,…]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元组：(item1,item2,…)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字典：{key1:value1,key2:value2,…}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字典的key一般是字符串，所以要用引号引起来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布尔型：true/false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算数运算：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+、-、*、/、//(除完以后只保留商)、%(取模，除完以后只留余数)、**(次方)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比较操作：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==、!=、&gt;、&gt;=、&lt;、&lt;=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逻辑运算：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and、or、not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变量引用：与YAML语法一样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{{ VAR_NAME }}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迭代(循环)、条件判断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52" w:name="_Toc493334361"/>
      <w:r>
        <w:rPr>
          <w:rFonts w:ascii="Helvetica" w:hAnsi="Helvetica" w:cs="Helvetica"/>
          <w:color w:val="333333"/>
          <w:sz w:val="32"/>
        </w:rPr>
        <w:t>3、template模块</w:t>
      </w:r>
      <w:bookmarkEnd w:id="5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模板文件生成后，就可以借助template模块，将模板文件拷贝到被管控主机上，生成符合远端主机环境的文件，注意不能用copy模块进行拷贝，因为copy模块拷贝时，模板文件中定义的一些jinja2的语法结构会被当做纯文本信息进行拷贝，而用template模块进行拷贝时，则会识别jinja2的语法，将对应的语法替换为符合远端主机的具体的值，生成符合远端主机环境的文件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template模块的参数有：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src=  指明管理端本地的模板文件的目录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dest=   指明将模板文件拷贝到远程主机的哪个目录下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owner=  指明拷贝到远程主机的文件的属主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group=  指明拷贝到远程主机的文件的属组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mode=   指明拷贝到远程主机的文件的权限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3" w:name="_Toc493334362"/>
      <w:r>
        <w:rPr>
          <w:rFonts w:ascii="Helvetica" w:hAnsi="Helvetica" w:cs="Helvetica"/>
          <w:color w:val="333333"/>
          <w:sz w:val="32"/>
        </w:rPr>
        <w:t>4、template模板使用配置示例</w:t>
      </w:r>
      <w:bookmarkEnd w:id="5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638300"/>
            <wp:effectExtent l="0" t="0" r="0" b="0"/>
            <wp:docPr id="49" name="图片 49" descr="http://img0.tuicool.com/mYj6bi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http://img0.tuicool.com/mYj6bi2.png!web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86200"/>
            <wp:effectExtent l="0" t="0" r="0" b="0"/>
            <wp:docPr id="48" name="图片 48" descr="http://img2.tuicool.com/VJBJja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http://img2.tuicool.com/VJBJjaM.png!web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sz w:val="28"/>
          <w:szCs w:val="27"/>
        </w:rPr>
      </w:pPr>
      <w:bookmarkStart w:id="54" w:name="_Toc493334363"/>
      <w:r>
        <w:rPr>
          <w:rFonts w:ascii="Helvetica" w:hAnsi="Helvetica" w:cs="Helvetica"/>
          <w:color w:val="333333"/>
          <w:sz w:val="28"/>
          <w:szCs w:val="27"/>
        </w:rPr>
        <w:t>第九章    playbook中的条件判断机制的介绍</w:t>
      </w:r>
      <w:bookmarkEnd w:id="5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当我们希望在playbook文件中，完成诸如在某条件满足时，才执行指定的任务时，就需要借助条件判断机制。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要想使用条件判断，可以在tasks中使用when语句，标明在什么情况下，才执行该任务，when语句支持jinja2的语法格式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示例：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247900"/>
            <wp:effectExtent l="0" t="0" r="0" b="0"/>
            <wp:docPr id="47" name="图片 47" descr="http://img2.tuicool.com/V32qUb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://img2.tuicool.com/V32qUb3.png!web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562350"/>
            <wp:effectExtent l="0" t="0" r="0" b="0"/>
            <wp:docPr id="46" name="图片 46" descr="http://img0.tuicool.com/EnQ3Y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http://img0.tuicool.com/EnQ3Yr.png!web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5" w:name="_Toc493334364"/>
      <w:r>
        <w:rPr>
          <w:rFonts w:ascii="Helvetica" w:hAnsi="Helvetica" w:cs="Helvetica"/>
          <w:color w:val="333333"/>
          <w:sz w:val="28"/>
          <w:szCs w:val="27"/>
        </w:rPr>
        <w:t>第十章    playbook中的循环(迭代)机制的介绍</w:t>
      </w:r>
      <w:bookmarkEnd w:id="5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56" w:name="_Toc493334365"/>
      <w:r>
        <w:rPr>
          <w:rFonts w:ascii="Helvetica" w:hAnsi="Helvetica" w:cs="Helvetica"/>
          <w:color w:val="333333"/>
          <w:sz w:val="32"/>
        </w:rPr>
        <w:t>1、循环的相关概念</w:t>
      </w:r>
      <w:bookmarkEnd w:id="5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b/>
          <w:color w:val="FF0000"/>
          <w:sz w:val="28"/>
        </w:rPr>
      </w:pPr>
      <w:r>
        <w:rPr>
          <w:rFonts w:ascii="Helvetica" w:hAnsi="Helvetica" w:cs="Helvetica"/>
          <w:b/>
          <w:color w:val="FF0000"/>
          <w:sz w:val="28"/>
        </w:rPr>
        <w:t>当需要重复执行同一类任务时，可以用到循环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循环实际就是对迭代项的引用，迭代项的固定变量名为item，而后在tasks使用with_items给定要迭代的元素列表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with_items在表示机制可以使用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列表：如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with_items: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aa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bb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…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该种方式定义的迭代项直接用：{{  item  }}进行引用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也可以使用字典，如：(如果值为字符串，需要用引号引起来，变量与值之间要用空格隔开)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with_items: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{var1: value1,var2: value2,…}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– {var1: value3,var2: value4,…}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…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该种方式定义的迭代项，应用要用 {{ item.var1 }}引用第一个变量，{{ item.var2 }}引用第二个变量…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7" w:name="_Toc493334366"/>
      <w:r>
        <w:rPr>
          <w:rFonts w:ascii="Helvetica" w:hAnsi="Helvetica" w:cs="Helvetica"/>
          <w:color w:val="333333"/>
          <w:sz w:val="32"/>
        </w:rPr>
        <w:t>2、循环的示例一：列表形式的迭代项的循环引用</w:t>
      </w:r>
      <w:bookmarkEnd w:id="5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05150"/>
            <wp:effectExtent l="0" t="0" r="0" b="0"/>
            <wp:docPr id="55" name="图片 55" descr="http://img0.tuicool.com/vaiumy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http://img0.tuicool.com/vaiumyV.png!web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524250"/>
            <wp:effectExtent l="0" t="0" r="0" b="0"/>
            <wp:docPr id="54" name="图片 54" descr="http://img2.tuicool.com/E3iyym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http://img2.tuicool.com/E3iyymr.png!web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590800"/>
            <wp:effectExtent l="0" t="0" r="0" b="0"/>
            <wp:docPr id="53" name="图片 53" descr="http://img1.tuicool.com/zi2yIr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http://img1.tuicool.com/zi2yIre.png!web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58" w:name="_Toc493334367"/>
      <w:r>
        <w:rPr>
          <w:rFonts w:ascii="Helvetica" w:hAnsi="Helvetica" w:cs="Helvetica"/>
          <w:color w:val="333333"/>
          <w:sz w:val="32"/>
        </w:rPr>
        <w:t>3、循环示例二：字典形式的迭代项的循环引用</w:t>
      </w:r>
      <w:bookmarkEnd w:id="58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800475"/>
            <wp:effectExtent l="0" t="0" r="0" b="9525"/>
            <wp:docPr id="52" name="图片 52" descr="http://img0.tuicool.com/QBFbEvR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http://img0.tuicool.com/QBFbEvR.png!web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59" w:name="_Toc493334368"/>
      <w:r>
        <w:rPr>
          <w:rFonts w:ascii="Helvetica" w:hAnsi="Helvetica" w:cs="Helvetica"/>
          <w:color w:val="333333"/>
          <w:sz w:val="28"/>
          <w:szCs w:val="27"/>
        </w:rPr>
        <w:t>第十一章    ansible的roles(角色)功能的介绍</w:t>
      </w:r>
      <w:bookmarkEnd w:id="59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60" w:name="_Toc493334369"/>
      <w:r>
        <w:rPr>
          <w:rFonts w:ascii="Helvetica" w:hAnsi="Helvetica" w:cs="Helvetica"/>
          <w:color w:val="333333"/>
          <w:sz w:val="32"/>
        </w:rPr>
        <w:t>1、角色的相关概念</w:t>
      </w:r>
      <w:bookmarkEnd w:id="60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b/>
          <w:color w:val="FF0000"/>
          <w:sz w:val="28"/>
        </w:rPr>
        <w:t>角色集合，实际是相当于多种不同的tasks的文件的集中存储在某个目录下</w:t>
      </w:r>
      <w:r>
        <w:rPr>
          <w:rFonts w:ascii="Helvetica" w:hAnsi="Helvetica" w:cs="Helvetica"/>
          <w:color w:val="333333"/>
          <w:sz w:val="28"/>
        </w:rPr>
        <w:t>，该目录就是角色集合就是roles(默认是/etc/ansible/roles/目录，可通过ansible的配置文件来调整默认的角色目录)，在该目录下有很多子目录，就是一个一个的不同角色目录，而在每个角色目录下就会有分别有具体的功能的实现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如：/etc/ansible/roles/  此为角色集合，目录下有自定义的各个子目录，如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mysql/子目录，也就是mysql角色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httpd/子目录，也就是httpd角色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nginx/子目录，也就是nginx角色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1" w:name="_Toc493334370"/>
      <w:r>
        <w:rPr>
          <w:rFonts w:ascii="Helvetica" w:hAnsi="Helvetica" w:cs="Helvetica"/>
          <w:color w:val="333333"/>
          <w:sz w:val="32"/>
        </w:rPr>
        <w:t>2、角色的目录结构</w:t>
      </w:r>
      <w:bookmarkEnd w:id="61"/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每个角色的定义，以特定的层级目录结构进行组织：以mysql/子目录(mysql角色)为例：(每种角色的目录结构都一样)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files/子目录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存放由copy或script等模块调用的文件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templates/子目录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存放template模块查找所需要的模板文件的目录，如之前示例中用于给被管理主机提供nginx的模板配置文件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tasks/子目录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任务存放的目录，至少应该包含一个main.yml的文件，文件中定义了需要执行的任务清单，该目录下也可以有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handlers/子目录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存放相关触发执行器的目录，至少应该包含一个main.yml的文件，文件中定义了触发器的任务清单，该目录下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也可以有其他.yml文件，但是需要在main.yml文件中用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vars/子目录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变量存放的目录，至少应该包含一个main.yml的文件，文件中定义了相关的变量及其值，该目录下也可以有其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meta/   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用于存放此角色元数据，至少应该包含一个main.yml的文件，文件中定义当前角色的特殊设定及其依赖关系，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该目录下也可以有其他.yml文件，但是需要在main.yml文件中用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>/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默认变量存放的目录，至少应该包含一个main.yml的文件，文件中定义了此角色使用的默认变量，该目录下也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可以有其他.yml文件，但是需要在main.yml文件中用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include</w:t>
      </w:r>
      <w:r>
        <w:rPr>
          <w:rFonts w:ascii="Consolas" w:hAnsi="Consolas" w:cs="Consolas"/>
          <w:color w:val="444444"/>
          <w:sz w:val="22"/>
          <w:szCs w:val="21"/>
        </w:rPr>
        <w:t>指令将其他.yml文件包含进来</w:t>
      </w:r>
    </w:p>
    <w:p>
      <w:pPr>
        <w:pStyle w:val="20"/>
        <w:shd w:val="clear" w:color="auto" w:fill="F6F6F6"/>
        <w:wordWrap w:val="0"/>
        <w:spacing w:after="360" w:line="240" w:lineRule="atLeast"/>
        <w:ind w:firstLine="440" w:firstLineChars="200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####### 除了tasks目录，上述目录结构并非每个都必须，而是根据实际需要进行创建 #######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2" w:name="_Toc493334371"/>
      <w:r>
        <w:rPr>
          <w:rFonts w:ascii="Helvetica" w:hAnsi="Helvetica" w:cs="Helvetica"/>
          <w:color w:val="333333"/>
          <w:sz w:val="32"/>
        </w:rPr>
        <w:t>3、在playbook中调用角色方法一：</w:t>
      </w:r>
      <w:bookmarkEnd w:id="6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如何利用定义的角色，在某些主机上完成某些任务：此时就需要调用相关的角色了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-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hosts:</w:t>
      </w:r>
      <w:r>
        <w:rPr>
          <w:rFonts w:ascii="Consolas" w:hAnsi="Consolas" w:cs="Consolas"/>
          <w:color w:val="444444"/>
          <w:sz w:val="22"/>
          <w:szCs w:val="21"/>
        </w:rPr>
        <w:t xml:space="preserve"> 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remote_user: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roles: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可以只调用一个角色，也可以调用多个角色，当定义了角色后，用ansible-playbook PLAYBBOOK文件   执行即可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此时ansible会到角色集合的目录(默认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</w:t>
      </w:r>
      <w:r>
        <w:rPr>
          <w:rFonts w:ascii="Consolas" w:hAnsi="Consolas" w:cs="Consolas"/>
          <w:color w:val="444444"/>
          <w:sz w:val="22"/>
          <w:szCs w:val="21"/>
        </w:rPr>
        <w:t>ansible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/roles/</w:t>
      </w:r>
      <w:r>
        <w:rPr>
          <w:rFonts w:ascii="Consolas" w:hAnsi="Consolas" w:cs="Consolas"/>
          <w:color w:val="444444"/>
          <w:sz w:val="22"/>
          <w:szCs w:val="21"/>
        </w:rPr>
        <w:t xml:space="preserve"> 目录)去找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roles:</w:t>
      </w:r>
      <w:r>
        <w:rPr>
          <w:rFonts w:ascii="Consolas" w:hAnsi="Consolas" w:cs="Consolas"/>
          <w:color w:val="444444"/>
          <w:sz w:val="22"/>
          <w:szCs w:val="21"/>
        </w:rPr>
        <w:t>调用的角色，也就是在角色集合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目录下找同名的子目录，将子目录下的所有代码运行一遍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3" w:name="_Toc493334372"/>
      <w:r>
        <w:rPr>
          <w:rFonts w:ascii="Helvetica" w:hAnsi="Helvetica" w:cs="Helvetica"/>
          <w:color w:val="333333"/>
          <w:sz w:val="32"/>
        </w:rPr>
        <w:t>4、在playbook中调用角色方法二：(在角色调用时传递变量)</w:t>
      </w:r>
      <w:bookmarkEnd w:id="63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hosts:</w:t>
      </w:r>
      <w:r>
        <w:rPr>
          <w:rFonts w:ascii="Consolas" w:hAnsi="Consolas" w:cs="Consolas"/>
          <w:color w:val="444444"/>
          <w:sz w:val="22"/>
          <w:szCs w:val="21"/>
        </w:rPr>
        <w:t xml:space="preserve"> 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remote_user: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0"/>
          <w:rFonts w:ascii="Consolas" w:hAnsi="Consolas" w:cs="Consolas"/>
          <w:color w:val="BC6060"/>
          <w:sz w:val="22"/>
          <w:szCs w:val="21"/>
        </w:rPr>
        <w:t xml:space="preserve">          roles: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{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role:</w:t>
      </w:r>
      <w:r>
        <w:rPr>
          <w:rFonts w:ascii="Consolas" w:hAnsi="Consolas" w:cs="Consolas"/>
          <w:color w:val="444444"/>
          <w:sz w:val="22"/>
          <w:szCs w:val="21"/>
        </w:rPr>
        <w:t xml:space="preserve"> mysql,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var1:</w:t>
      </w:r>
      <w:r>
        <w:rPr>
          <w:rFonts w:ascii="Consolas" w:hAnsi="Consolas" w:cs="Consolas"/>
          <w:color w:val="444444"/>
          <w:sz w:val="22"/>
          <w:szCs w:val="21"/>
        </w:rPr>
        <w:t xml:space="preserve"> value1,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var2:</w:t>
      </w:r>
      <w:r>
        <w:rPr>
          <w:rFonts w:ascii="Consolas" w:hAnsi="Consolas" w:cs="Consolas"/>
          <w:color w:val="444444"/>
          <w:sz w:val="22"/>
          <w:szCs w:val="21"/>
        </w:rPr>
        <w:t xml:space="preserve"> value2,...}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- {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role:</w:t>
      </w:r>
      <w:r>
        <w:rPr>
          <w:rFonts w:ascii="Consolas" w:hAnsi="Consolas" w:cs="Consolas"/>
          <w:color w:val="444444"/>
          <w:sz w:val="22"/>
          <w:szCs w:val="21"/>
        </w:rPr>
        <w:t xml:space="preserve"> httpd,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var3:</w:t>
      </w:r>
      <w:r>
        <w:rPr>
          <w:rFonts w:ascii="Consolas" w:hAnsi="Consolas" w:cs="Consolas"/>
          <w:color w:val="444444"/>
          <w:sz w:val="22"/>
          <w:szCs w:val="21"/>
        </w:rPr>
        <w:t xml:space="preserve"> value3,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var4:</w:t>
      </w:r>
      <w:r>
        <w:rPr>
          <w:rFonts w:ascii="Consolas" w:hAnsi="Consolas" w:cs="Consolas"/>
          <w:color w:val="444444"/>
          <w:sz w:val="22"/>
          <w:szCs w:val="21"/>
        </w:rPr>
        <w:t xml:space="preserve"> value4,...}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表示调用两个角色，(role键用于指定调用的角色名称，后续的key/value用于传递变量给角色，每个键后面对应的值之间有空格)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一个角色是mysql，向该角色传递变量var1，其值为value1，...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调用另一个角色httpd，向该角色传递变量var3，其值为value3，...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4" w:name="_Toc493334373"/>
      <w:r>
        <w:rPr>
          <w:rFonts w:ascii="Helvetica" w:hAnsi="Helvetica" w:cs="Helvetica"/>
          <w:color w:val="333333"/>
          <w:sz w:val="32"/>
        </w:rPr>
        <w:t>5、在playbook中调用角色时，实现条件判断：</w:t>
      </w:r>
      <w:bookmarkEnd w:id="64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如：(相关示例详见实战部分)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hosts</w:t>
      </w:r>
      <w:r>
        <w:rPr>
          <w:rFonts w:ascii="Consolas" w:hAnsi="Consolas" w:cs="Consolas"/>
          <w:color w:val="444444"/>
          <w:sz w:val="22"/>
          <w:szCs w:val="21"/>
        </w:rPr>
        <w:t xml:space="preserve">: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webserver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remote_user</w:t>
      </w:r>
      <w:r>
        <w:rPr>
          <w:rFonts w:ascii="Consolas" w:hAnsi="Consolas" w:cs="Consolas"/>
          <w:color w:val="444444"/>
          <w:sz w:val="22"/>
          <w:szCs w:val="21"/>
        </w:rPr>
        <w:t xml:space="preserve">: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roles</w:t>
      </w:r>
      <w:r>
        <w:rPr>
          <w:rFonts w:ascii="Consolas" w:hAnsi="Consolas" w:cs="Consolas"/>
          <w:color w:val="444444"/>
          <w:sz w:val="22"/>
          <w:szCs w:val="21"/>
        </w:rPr>
        <w:t>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{</w:t>
      </w:r>
      <w:r>
        <w:rPr>
          <w:rStyle w:val="75"/>
          <w:rFonts w:ascii="Consolas" w:hAnsi="Consolas" w:cs="Consolas"/>
          <w:b/>
          <w:bCs/>
          <w:color w:val="333333"/>
          <w:sz w:val="22"/>
          <w:szCs w:val="21"/>
        </w:rPr>
        <w:t>role</w:t>
      </w:r>
      <w:r>
        <w:rPr>
          <w:rFonts w:ascii="Consolas" w:hAnsi="Consolas" w:cs="Consolas"/>
          <w:color w:val="444444"/>
          <w:sz w:val="22"/>
          <w:szCs w:val="21"/>
        </w:rPr>
        <w:t>: mysql,var1: value1,when:ansible_distribution_major_version==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'7'</w:t>
      </w: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-</w:t>
      </w:r>
      <w:r>
        <w:rPr>
          <w:rFonts w:ascii="Consolas" w:hAnsi="Consolas" w:cs="Consolas"/>
          <w:color w:val="444444"/>
          <w:sz w:val="22"/>
          <w:szCs w:val="21"/>
        </w:rPr>
        <w:t xml:space="preserve"> {</w:t>
      </w:r>
      <w:r>
        <w:rPr>
          <w:rStyle w:val="75"/>
          <w:rFonts w:ascii="Consolas" w:hAnsi="Consolas" w:cs="Consolas"/>
          <w:b/>
          <w:bCs/>
          <w:color w:val="333333"/>
          <w:sz w:val="22"/>
          <w:szCs w:val="21"/>
        </w:rPr>
        <w:t>role</w:t>
      </w:r>
      <w:r>
        <w:rPr>
          <w:rFonts w:ascii="Consolas" w:hAnsi="Consolas" w:cs="Consolas"/>
          <w:color w:val="444444"/>
          <w:sz w:val="22"/>
          <w:szCs w:val="21"/>
        </w:rPr>
        <w:t>: httpd,when:ansible_distribution_major_version==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'6'</w:t>
      </w: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表示当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ansible_distribution_major_version</w:t>
      </w:r>
      <w:r>
        <w:rPr>
          <w:rFonts w:ascii="Consolas" w:hAnsi="Consolas" w:cs="Consolas"/>
          <w:color w:val="444444"/>
          <w:sz w:val="22"/>
          <w:szCs w:val="21"/>
        </w:rPr>
        <w:t>的值为7时，调用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角色,传递变量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var1</w:t>
      </w:r>
      <w:r>
        <w:rPr>
          <w:rFonts w:ascii="Consolas" w:hAnsi="Consolas" w:cs="Consolas"/>
          <w:color w:val="444444"/>
          <w:sz w:val="22"/>
          <w:szCs w:val="21"/>
        </w:rPr>
        <w:t>，变量值为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value1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表示当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ansible_distribution_major_version</w:t>
      </w:r>
      <w:r>
        <w:rPr>
          <w:rFonts w:ascii="Consolas" w:hAnsi="Consolas" w:cs="Consolas"/>
          <w:color w:val="444444"/>
          <w:sz w:val="22"/>
          <w:szCs w:val="21"/>
        </w:rPr>
        <w:t>的值为6时，调用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httpd</w:t>
      </w:r>
      <w:r>
        <w:rPr>
          <w:rFonts w:ascii="Consolas" w:hAnsi="Consolas" w:cs="Consolas"/>
          <w:color w:val="444444"/>
          <w:sz w:val="22"/>
          <w:szCs w:val="21"/>
        </w:rPr>
        <w:t>角色</w:t>
      </w: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65" w:name="_Toc493334374"/>
      <w:r>
        <w:rPr>
          <w:rFonts w:ascii="Helvetica" w:hAnsi="Helvetica" w:cs="Helvetica"/>
          <w:color w:val="333333"/>
          <w:sz w:val="28"/>
          <w:szCs w:val="27"/>
        </w:rPr>
        <w:t>实战一：利用ansible配置主备模型的keepalived+nginx</w:t>
      </w:r>
      <w:bookmarkEnd w:id="65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66" w:name="_Toc493334375"/>
      <w:r>
        <w:rPr>
          <w:rFonts w:ascii="Helvetica" w:hAnsi="Helvetica" w:cs="Helvetica"/>
          <w:color w:val="333333"/>
          <w:sz w:val="32"/>
        </w:rPr>
        <w:t>1、实验环境</w:t>
      </w:r>
      <w:bookmarkEnd w:id="6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371725"/>
            <wp:effectExtent l="0" t="0" r="0" b="9525"/>
            <wp:docPr id="69" name="图片 69" descr="http://img1.tuicool.com/eYrqyaY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http://img1.tuicool.com/eYrqyaY.png!web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67" w:name="_Toc493334376"/>
      <w:r>
        <w:rPr>
          <w:rFonts w:ascii="Helvetica" w:hAnsi="Helvetica" w:cs="Helvetica"/>
          <w:color w:val="333333"/>
          <w:sz w:val="32"/>
        </w:rPr>
        <w:t>2、实验前准备工作</w:t>
      </w:r>
      <w:bookmarkEnd w:id="6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&lt;1&gt; 配置好各个节点之间的网络环境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90900"/>
            <wp:effectExtent l="0" t="0" r="0" b="0"/>
            <wp:docPr id="68" name="图片 68" descr="http://img1.tuicool.com/FRNvma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http://img1.tuicool.com/FRNvmaV.png!web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000500"/>
            <wp:effectExtent l="0" t="0" r="0" b="0"/>
            <wp:docPr id="67" name="图片 67" descr="http://img2.tuicool.com/3ANB3q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http://img2.tuicool.com/3ANB3qu.png!web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314825"/>
            <wp:effectExtent l="0" t="0" r="0" b="9525"/>
            <wp:docPr id="66" name="图片 66" descr="http://img0.tuicool.com/77n2Uf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http://img0.tuicool.com/77n2UfZ.png!web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&lt;2&gt; 各个节点之间时间同步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438525"/>
            <wp:effectExtent l="0" t="0" r="0" b="9525"/>
            <wp:docPr id="65" name="图片 65" descr="http://img0.tuicool.com/q2euqe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http://img0.tuicool.com/q2euqeJ.png!web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533400"/>
            <wp:effectExtent l="0" t="0" r="0" b="0"/>
            <wp:docPr id="64" name="图片 64" descr="http://img1.tuicool.com/2uMRne7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http://img1.tuicool.com/2uMRne7.png!web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933450"/>
            <wp:effectExtent l="0" t="0" r="0" b="0"/>
            <wp:docPr id="63" name="图片 63" descr="http://img1.tuicool.com/zEB3Yb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http://img1.tuicool.com/zEB3YbJ.png!web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19200"/>
            <wp:effectExtent l="0" t="0" r="0" b="0"/>
            <wp:docPr id="62" name="图片 62" descr="http://img0.tuicool.com/AjMVJ3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http://img0.tuicool.com/AjMVJ3F.png!web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&lt;3&gt; 配置各个节点之间，可基于主机名解析，且解析结果与实际主机名一致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00150"/>
            <wp:effectExtent l="0" t="0" r="0" b="0"/>
            <wp:docPr id="61" name="图片 61" descr="http://img2.tuicool.com/muyMf2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http://img2.tuicool.com/muyMf2Z.png!web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&lt;4&gt; 确保iptables和selinux不会影响实验正常进行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781050"/>
            <wp:effectExtent l="0" t="0" r="0" b="0"/>
            <wp:docPr id="60" name="图片 60" descr="http://img1.tuicool.com/6R7vum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http://img1.tuicool.com/6R7vum2.png!web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&lt;5&gt; 在ansible管理节点上部署ansible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76350"/>
            <wp:effectExtent l="0" t="0" r="0" b="0"/>
            <wp:docPr id="59" name="图片 59" descr="http://img2.tuicool.com/eYF3Ij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http://img2.tuicool.com/eYF3Ij2.png!web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&lt;6&gt; 配置ansible主机可基于ssh秘钥登录被管理主机的root用户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943225"/>
            <wp:effectExtent l="0" t="0" r="0" b="9525"/>
            <wp:docPr id="58" name="图片 58" descr="http://img0.tuicool.com/2yAzQff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http://img0.tuicool.com/2yAzQff.png!web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352800"/>
            <wp:effectExtent l="0" t="0" r="0" b="0"/>
            <wp:docPr id="57" name="图片 57" descr="http://img0.tuicool.com/3u2yMn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http://img0.tuicool.com/3u2yMnA.png!web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&lt;7&gt; 为ansible配置被管理主机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143125"/>
            <wp:effectExtent l="0" t="0" r="0" b="9525"/>
            <wp:docPr id="56" name="图片 56" descr="http://img0.tuicool.com/eMjuEz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http://img0.tuicool.com/eMjuEzm.png!web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jc w:val="center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543550" cy="5492750"/>
            <wp:effectExtent l="0" t="0" r="0" b="0"/>
            <wp:docPr id="51" name="图片 51" descr="http://img2.tuicool.com/jA7jM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://img2.tuicool.com/jA7jM3.png!web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071" cy="550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962400"/>
            <wp:effectExtent l="0" t="0" r="0" b="0"/>
            <wp:docPr id="50" name="图片 50" descr="http://img1.tuicool.com/BzaMjuV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ttp://img1.tuicool.com/BzaMjuV.png!web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68" w:name="_Toc493334377"/>
      <w:r>
        <w:rPr>
          <w:rFonts w:ascii="Helvetica" w:hAnsi="Helvetica" w:cs="Helvetica"/>
          <w:color w:val="333333"/>
          <w:sz w:val="32"/>
        </w:rPr>
        <w:t>3、在ansible主机上利用ansible的roles功能，在两台被管理主机上安装和配置nginx</w:t>
      </w:r>
      <w:bookmarkEnd w:id="68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创建角色的目录结构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/etc/ansible/roles/nginx/{files,templates,tasks,handlers,vars,default,meta} -pv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"/etc/ansible/roles/nginx/default"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mkdir: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"/etc/ansible/roles/nginx/meta"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******  编辑tasks文件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/etc/ansible/roles/nginx/tasks/main.yml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a wget tool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name=wget state=present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anzhuang wget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download nginx rpm 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chdir=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/root wget ftp:/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0.1</w:t>
      </w:r>
      <w:r>
        <w:rPr>
          <w:rFonts w:ascii="Consolas" w:hAnsi="Consolas" w:cs="Consolas"/>
          <w:color w:val="444444"/>
          <w:sz w:val="22"/>
          <w:szCs w:val="21"/>
        </w:rPr>
        <w:t>/pub/Sources/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7.x</w:t>
      </w:r>
      <w:r>
        <w:rPr>
          <w:rFonts w:ascii="Consolas" w:hAnsi="Consolas" w:cs="Consolas"/>
          <w:color w:val="444444"/>
          <w:sz w:val="22"/>
          <w:szCs w:val="21"/>
        </w:rPr>
        <w:t>86_64/nginx/nginx-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1.el</w:t>
      </w:r>
      <w:r>
        <w:rPr>
          <w:rFonts w:ascii="Consolas" w:hAnsi="Consolas" w:cs="Consolas"/>
          <w:color w:val="444444"/>
          <w:sz w:val="22"/>
          <w:szCs w:val="21"/>
        </w:rPr>
        <w:t xml:space="preserve">7.ngx.x86_64.rpm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chdir=/root rpm -i nginx-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1.el</w:t>
      </w:r>
      <w:r>
        <w:rPr>
          <w:rFonts w:ascii="Consolas" w:hAnsi="Consolas" w:cs="Consolas"/>
          <w:color w:val="444444"/>
          <w:sz w:val="22"/>
          <w:szCs w:val="21"/>
        </w:rPr>
        <w:t>7.ngx.x86_64.rpm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anzhuang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src=nginx.conf.j2 dest=/etc/nginx/nginx.conf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mail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to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config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restart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move the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/usr/share/nginx/html/index.html /usr/share/nginx/html/index.html.bak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page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provide a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new</w:t>
      </w:r>
      <w:r>
        <w:rPr>
          <w:rFonts w:ascii="Consolas" w:hAnsi="Consolas" w:cs="Consolas"/>
          <w:color w:val="444444"/>
          <w:sz w:val="22"/>
          <w:szCs w:val="21"/>
        </w:rPr>
        <w:t xml:space="preserve">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provied a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src=index.html.j2 dest=/usr/share/nginx/html/index.html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default</w:t>
      </w:r>
      <w:r>
        <w:rPr>
          <w:rFonts w:ascii="Consolas" w:hAnsi="Consolas" w:cs="Consolas"/>
          <w:color w:val="444444"/>
          <w:sz w:val="22"/>
          <w:szCs w:val="21"/>
        </w:rPr>
        <w:t xml:space="preserve"> page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and</w:t>
      </w:r>
      <w:r>
        <w:rPr>
          <w:rFonts w:ascii="Consolas" w:hAnsi="Consolas" w:cs="Consolas"/>
          <w:color w:val="444444"/>
          <w:sz w:val="22"/>
          <w:szCs w:val="21"/>
        </w:rPr>
        <w:t xml:space="preserve"> provide a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new</w:t>
      </w:r>
      <w:r>
        <w:rPr>
          <w:rFonts w:ascii="Consolas" w:hAnsi="Consolas" w:cs="Consolas"/>
          <w:color w:val="444444"/>
          <w:sz w:val="22"/>
          <w:szCs w:val="21"/>
        </w:rPr>
        <w:t xml:space="preserve">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******  因为tasks中定义了通知机制，故要编辑handler文件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/etc/ansible/roles/nginx/handlers/main.yml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service nginx restart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mail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to</w:t>
      </w:r>
      <w:r>
        <w:rPr>
          <w:rFonts w:ascii="Consolas" w:hAnsi="Consolas" w:cs="Consolas"/>
          <w:color w:val="444444"/>
          <w:sz w:val="22"/>
          <w:szCs w:val="21"/>
        </w:rPr>
        <w:t xml:space="preserve">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echo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"nginx config file has been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| mail -s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"nginx config file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******  因为tasks中定义了template模块相关任务，故要编辑生成template模板文件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ls /etc/ansible/roles/nginx/templates/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index.html.j2  nginx.conf.j2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nginx的模板配置文件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/etc/ansible/roles/nginx/templates/nginx.conf.j2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 nginx;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worker_processes  {{ ansible_processor_vcpus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###### worker进程的个数为ansible_processor_vcpus变量的值，表示与被管理主机上的cpu个数相等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error_log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/log/nginx/error.log warn;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pid      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/run/nginx.pid;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events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worker_connections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1024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http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include       /etc/nginx/mime.types;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default_type  application/octet-stream;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log_format  main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'$remote_addr - $remote_user [$time_local] "$request"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'$status $body_bytes_sent "$http_referer"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'"$http_user_agent" "$http_x_forwarded_for"'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access_log  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var</w:t>
      </w:r>
      <w:r>
        <w:rPr>
          <w:rFonts w:ascii="Consolas" w:hAnsi="Consolas" w:cs="Consolas"/>
          <w:color w:val="444444"/>
          <w:sz w:val="22"/>
          <w:szCs w:val="21"/>
        </w:rPr>
        <w:t>/log/nginx/access.log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sendfile        </w:t>
      </w:r>
      <w:r>
        <w:rPr>
          <w:rStyle w:val="77"/>
          <w:rFonts w:ascii="Consolas" w:hAnsi="Consolas" w:cs="Consolas"/>
          <w:color w:val="78A960"/>
          <w:sz w:val="22"/>
          <w:szCs w:val="21"/>
        </w:rPr>
        <w:t>on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#tcp_nopush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keepalive_timeout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65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#gzip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server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listen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server_name  {{ ansible_fqdn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######  server_name为ansible_fqdn变量的值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#charset koi8-r;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#access_log  /var/log/nginx/log/host.access.log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/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index  index.html index.htm;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#error_page  404              /404.html;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error_page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500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502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503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504</w:t>
      </w:r>
      <w:r>
        <w:rPr>
          <w:rFonts w:ascii="Consolas" w:hAnsi="Consolas" w:cs="Consolas"/>
          <w:color w:val="444444"/>
          <w:sz w:val="22"/>
          <w:szCs w:val="21"/>
        </w:rPr>
        <w:t xml:space="preserve"> 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50x</w:t>
      </w:r>
      <w:r>
        <w:rPr>
          <w:rFonts w:ascii="Consolas" w:hAnsi="Consolas" w:cs="Consolas"/>
          <w:color w:val="444444"/>
          <w:sz w:val="22"/>
          <w:szCs w:val="21"/>
        </w:rPr>
        <w:t>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=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50x</w:t>
      </w:r>
      <w:r>
        <w:rPr>
          <w:rFonts w:ascii="Consolas" w:hAnsi="Consolas" w:cs="Consolas"/>
          <w:color w:val="444444"/>
          <w:sz w:val="22"/>
          <w:szCs w:val="21"/>
        </w:rPr>
        <w:t>.html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提供的默认主页的文件模板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/etc/ansible/roles/nginx/templates/index.html.j2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&lt;h1&gt;This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is</w:t>
      </w:r>
      <w:r>
        <w:rPr>
          <w:rFonts w:ascii="Consolas" w:hAnsi="Consolas" w:cs="Consolas"/>
          <w:color w:val="444444"/>
          <w:sz w:val="22"/>
          <w:szCs w:val="21"/>
        </w:rPr>
        <w:t xml:space="preserve"> {{ ansible_fqdn }} index page IP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is</w:t>
      </w:r>
      <w:r>
        <w:rPr>
          <w:rFonts w:ascii="Consolas" w:hAnsi="Consolas" w:cs="Consolas"/>
          <w:color w:val="444444"/>
          <w:sz w:val="22"/>
          <w:szCs w:val="21"/>
        </w:rPr>
        <w:t xml:space="preserve"> {{ ansible_all_ipv4_addresses }}&lt;/h1&gt;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t>4、编辑playbook文件，调用角色，执行剧本，让被管理主机通过roles定义的方式，完成nginx安装和配置</w:t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95375"/>
            <wp:effectExtent l="0" t="0" r="0" b="9525"/>
            <wp:docPr id="75" name="图片 75" descr="http://img2.tuicool.com/eeU7Zb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http://img2.tuicool.com/eeU7Zbu.png!web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81350"/>
            <wp:effectExtent l="0" t="0" r="0" b="0"/>
            <wp:docPr id="74" name="图片 74" descr="http://img0.tuicool.com/Fra6ny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http://img0.tuicool.com/Fra6nyU.png!web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6067425"/>
            <wp:effectExtent l="0" t="0" r="0" b="9525"/>
            <wp:docPr id="73" name="图片 73" descr="http://img1.tuicool.com/3EFvai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http://img1.tuicool.com/3EFvaiA.png!web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69" w:name="_Toc493334378"/>
      <w:r>
        <w:rPr>
          <w:rFonts w:ascii="Helvetica" w:hAnsi="Helvetica" w:cs="Helvetica"/>
          <w:color w:val="333333"/>
          <w:sz w:val="32"/>
        </w:rPr>
        <w:t>5、验证被管理主机上nginx是否运行正常</w:t>
      </w:r>
      <w:bookmarkEnd w:id="69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476375"/>
            <wp:effectExtent l="0" t="0" r="0" b="9525"/>
            <wp:docPr id="72" name="图片 72" descr="http://img1.tuicool.com/2AnQVv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http://img1.tuicool.com/2AnQVvb.png!web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47750"/>
            <wp:effectExtent l="0" t="0" r="0" b="0"/>
            <wp:docPr id="71" name="图片 71" descr="http://img2.tuicool.com/22YJBjE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http://img2.tuicool.com/22YJBjE.png!web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819400"/>
            <wp:effectExtent l="0" t="0" r="0" b="0"/>
            <wp:docPr id="70" name="图片 70" descr="http://img2.tuicool.com/uueaiyU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http://img2.tuicool.com/uueaiyU.png!web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0" w:name="_Toc493334379"/>
      <w:r>
        <w:rPr>
          <w:rFonts w:ascii="Helvetica" w:hAnsi="Helvetica" w:cs="Helvetica"/>
          <w:color w:val="333333"/>
          <w:sz w:val="32"/>
        </w:rPr>
        <w:t>6、编辑生成keepalived的roles角色，和相关配置文件</w:t>
      </w:r>
      <w:bookmarkEnd w:id="70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创建角色工作目录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/etc/ansible/roles/keepalived/{files,templates,tasks,handlers,vars}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"/etc/ansible/roles/keepalived/vars"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创建tasks任务列表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/etc/ansible/roles/keepalived/tasks/main.yml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install keepalived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name=keepalived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move default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/etc/keepalived/keepalived.conf /etc/keepalived/keepalived.conf.bak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move old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provide a config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master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src=keepalived.conf.master.j2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/etc/keepalived/keepalived.conf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when: {{ is_master }} == "yes"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a config file for backup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src=keepalived.conf.backup.j2 dest=/etc/keepalived/keepalived</w:t>
      </w:r>
      <w:r>
        <w:rPr>
          <w:rFonts w:ascii="Consolas" w:hAnsi="Consolas" w:cs="Consolas"/>
          <w:color w:val="444444"/>
          <w:sz w:val="22"/>
          <w:szCs w:val="21"/>
        </w:rPr>
        <w:t>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when</w:t>
      </w:r>
      <w:r>
        <w:rPr>
          <w:rFonts w:ascii="Consolas" w:hAnsi="Consolas" w:cs="Consolas"/>
          <w:color w:val="444444"/>
          <w:sz w:val="22"/>
          <w:szCs w:val="21"/>
        </w:rPr>
        <w:t xml:space="preserve">: {{ is_master }} ==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"no"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systemctl restart keepalived.service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******  由于在tasks中定义了 notify，故定义相应的handlers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/etc/ansible/roles/keepalived/handlers/main.yml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mail to root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echo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"keepalived on {{ ansible_all_ipv4_addresses }} config file has been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| mail -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"keepalived changed"</w:t>
      </w:r>
      <w:r>
        <w:rPr>
          <w:rFonts w:ascii="Consolas" w:hAnsi="Consolas" w:cs="Consolas"/>
          <w:color w:val="444444"/>
          <w:sz w:val="22"/>
          <w:szCs w:val="21"/>
        </w:rPr>
        <w:t xml:space="preserve">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由于在task中定义了template模块，故提供模板文件  *******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ls /etc/ansible/roles/keepalived/templates/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keepalived.conf.backup.j2  keepalived.conf.master.j2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为keepalived的master节点提供的模板配置文件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/etc/ansible/roles/keepalived/templates/keepalived.conf.master.j2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! Configuration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global_defs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notification_email_from keepalivedadmin@nwc.com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127.0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smtp_connect_timeout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router_id {{ ansible_hostname }}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vrrp_mcast_group4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224.0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32.18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vrrp_script chk_nginx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script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"killall -0 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interval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weight 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vrrp_instance VI_1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 xml:space="preserve"> MASTER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interface eno16777736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#####此为心跳信息传递的接口，可以与VIP的接口不一样#####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virtual_router_id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priority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advert_int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authentication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auth_type PASS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auth_pass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123456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track_script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chk_nginx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virtual_ipaddress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192.168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24</w:t>
      </w:r>
      <w:r>
        <w:rPr>
          <w:rFonts w:ascii="Consolas" w:hAnsi="Consolas" w:cs="Consolas"/>
          <w:color w:val="444444"/>
          <w:sz w:val="22"/>
          <w:szCs w:val="21"/>
        </w:rPr>
        <w:t xml:space="preserve"> dev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track_interface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eno16777736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为keepalived的backup节点提供的模板配置文件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/etc/ansible/roles/keepalived/templates/keepalived.conf.backup.j2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! Configuration File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for</w:t>
      </w:r>
      <w:r>
        <w:rPr>
          <w:rFonts w:ascii="Consolas" w:hAnsi="Consolas" w:cs="Consolas"/>
          <w:color w:val="444444"/>
          <w:sz w:val="22"/>
          <w:szCs w:val="21"/>
        </w:rPr>
        <w:t xml:space="preserve"> keepalived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global_defs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notification_email_from keepalivedadmin@nwc.com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127.0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smtp_connect_timeout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router_id {{ ansible_hostname }}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vrrp_mcast_group4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224.0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32.18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vrrp_script chk_nginx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script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"killall -0 nginx"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interval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weight -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vrrp_instance VI_1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 xml:space="preserve"> BACKUP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interface eno16777736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#####此为心跳信息传递的接口，可以与VIP的接口不一样#####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virtual_router_id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priority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98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advert_int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authentication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auth_type PASS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auth_pass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123456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track_script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>chk_nginx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virtual_ipaddress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192.168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1.1</w:t>
      </w:r>
      <w:r>
        <w:rPr>
          <w:rFonts w:ascii="Consolas" w:hAnsi="Consolas" w:cs="Consolas"/>
          <w:color w:val="444444"/>
          <w:sz w:val="22"/>
          <w:szCs w:val="21"/>
        </w:rPr>
        <w:t>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24</w:t>
      </w:r>
      <w:r>
        <w:rPr>
          <w:rFonts w:ascii="Consolas" w:hAnsi="Consolas" w:cs="Consolas"/>
          <w:color w:val="444444"/>
          <w:sz w:val="22"/>
          <w:szCs w:val="21"/>
        </w:rPr>
        <w:t xml:space="preserve"> dev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track_interface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eno16777736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eno33554976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由于在task任务列表文件中定义了变量，判断当前节点是否是主节点的操作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*****  故针对每个节点定义其是否为主节点的变量 is_master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This is the default ansible 'hosts' file.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It should live in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Comments begin with the '#' character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Blank lines are ignored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Groups of hosts are delimited by [header] elements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You can enter hostnames or ip addresses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A hostname/ip can be a member of multiple groups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[nginx]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is_master=yes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71" w:name="_Toc493334380"/>
      <w:r>
        <w:rPr>
          <w:rFonts w:ascii="Helvetica" w:hAnsi="Helvetica" w:cs="Helvetica"/>
          <w:color w:val="333333"/>
          <w:sz w:val="32"/>
        </w:rPr>
        <w:t>7、编辑playbook剧本文件，运行剧本</w:t>
      </w:r>
      <w:bookmarkEnd w:id="71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162050"/>
            <wp:effectExtent l="0" t="0" r="0" b="0"/>
            <wp:docPr id="79" name="图片 79" descr="http://img0.tuicool.com/aIvimuZ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http://img0.tuicool.com/aIvimuZ.png!web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4886325"/>
            <wp:effectExtent l="0" t="0" r="0" b="9525"/>
            <wp:docPr id="78" name="图片 78" descr="http://img1.tuicool.com/ZrIna2A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http://img1.tuicool.com/ZrIna2A.png!web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2" w:name="_Toc493334381"/>
      <w:r>
        <w:rPr>
          <w:rFonts w:ascii="Helvetica" w:hAnsi="Helvetica" w:cs="Helvetica"/>
          <w:color w:val="333333"/>
          <w:sz w:val="32"/>
        </w:rPr>
        <w:t>8、验证keepalived对nginx的高可用是否成功</w:t>
      </w:r>
      <w:bookmarkEnd w:id="72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981200"/>
            <wp:effectExtent l="0" t="0" r="0" b="0"/>
            <wp:docPr id="77" name="图片 77" descr="http://img2.tuicool.com/b22mEbI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http://img2.tuicool.com/b22mEbI.png!web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428875"/>
            <wp:effectExtent l="0" t="0" r="0" b="9525"/>
            <wp:docPr id="76" name="图片 76" descr="http://img0.tuicool.com/yaQzum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http://img0.tuicool.com/yaQzumj.png!web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73" w:name="_Toc493334382"/>
      <w:r>
        <w:rPr>
          <w:rFonts w:ascii="Helvetica" w:hAnsi="Helvetica" w:cs="Helvetica"/>
          <w:color w:val="333333"/>
          <w:sz w:val="28"/>
          <w:szCs w:val="27"/>
        </w:rPr>
        <w:t>实战二：实战一的基础上在nginx后端提供httpd+php+php-mysql</w:t>
      </w:r>
      <w:bookmarkEnd w:id="73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4" w:name="_Toc493334383"/>
      <w:r>
        <w:rPr>
          <w:rFonts w:ascii="Helvetica" w:hAnsi="Helvetica" w:cs="Helvetica"/>
          <w:color w:val="333333"/>
          <w:sz w:val="32"/>
        </w:rPr>
        <w:t>1、实验环境</w:t>
      </w:r>
      <w:bookmarkEnd w:id="74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在实战一的基础上，为nginx提供后端提供httpd+php+php-mysql，本实验中，将httpd，php，php-mysql均部署在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原有的nginx两个节点上，将httpd的监听端口改为8080，nginx继续监听80端口，修改nginx的配置文件，让nginx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接受到的请求均反代到httpd服务上进行处理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用的实验环境是实验一的环境，故相关准备工作参照实验一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5" w:name="_Toc493334384"/>
      <w:r>
        <w:rPr>
          <w:rFonts w:ascii="Helvetica" w:hAnsi="Helvetica" w:cs="Helvetica"/>
          <w:color w:val="333333"/>
          <w:sz w:val="32"/>
        </w:rPr>
        <w:t>2、利用ansible的roles，编辑roles相关配置</w:t>
      </w:r>
      <w:bookmarkEnd w:id="75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创建lap角色目录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/etc/ansible/roles/lap/{files,templates,tasks,handlers,vars}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"/etc/ansible/roles/lap/vars"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  编辑生成tasks任务列表文件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/etc/ansible/roles/lap/tasks/main.yml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name=httpd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php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name=php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install php-mysql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name=php-mysql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make sure nginx proxy the request to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template: src=nginx.new.conf.j2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/etc/nginx/nginx.conf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reload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nginx proxy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move old httpd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mv /etc/httpd/conf/httpd.conf /etc/httpd/conf/httpd.conf.bak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tags: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move old config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a httpd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src=httpd.conf.j2 dest=/etc/httpd/conf/httpd.conf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notify: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- restart http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provide index page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template: src=index.html.j2 dest=/var/www/html/index.html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restart httpd service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 *****  创建handlers触发器文件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cat /etc/ansible/roles/lap/handlers/main.yml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reload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nginx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- name: restart http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shell: systemctl restart httpd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******  根据tasks中定义的模板文件，提供对应的template模板文件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ls /etc/ansible/roles/lap/templates/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httpd.conf.j2  index.html.j2  nginx.new.conf.j2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******  提供给远程主机的httpd的默认主页面的文件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cat /etc/ansible/roles/lap/templates/index.html.j2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&lt;h1&gt; This is {{ ansible_nodename }} index page &lt;/h</w:t>
      </w:r>
      <w:r>
        <w:rPr>
          <w:rFonts w:ascii="Consolas" w:hAnsi="Consolas" w:cs="Consolas"/>
          <w:color w:val="444444"/>
          <w:sz w:val="22"/>
          <w:szCs w:val="21"/>
        </w:rPr>
        <w:t>1&gt;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*******  修改的nginx配置文件的模板文件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/etc/ansible/roles/lap/templates/nginx.new.conf.j2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 nginx;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worker_processes  {{ ansible_processor_vcpus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error_log  /var/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log</w:t>
      </w:r>
      <w:r>
        <w:rPr>
          <w:rFonts w:ascii="Consolas" w:hAnsi="Consolas" w:cs="Consolas"/>
          <w:color w:val="444444"/>
          <w:sz w:val="22"/>
          <w:szCs w:val="21"/>
        </w:rPr>
        <w:t xml:space="preserve">/nginx/error.log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warn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pid        /var/run/nginx.pid;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events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worker_connections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1024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http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include       /etc/nginx/mime.types;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default_type  application/octet-stream;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log_format  main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'$remote_addr - $remote_user [$time_local] "$request"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'$status $body_bytes_sent "$http_referer" '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         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'"$http_user_agent" "$http_x_forwarded_for"'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access_log  /var/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log</w:t>
      </w:r>
      <w:r>
        <w:rPr>
          <w:rFonts w:ascii="Consolas" w:hAnsi="Consolas" w:cs="Consolas"/>
          <w:color w:val="444444"/>
          <w:sz w:val="22"/>
          <w:szCs w:val="21"/>
        </w:rPr>
        <w:t>/nginx/access.log  main;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sendfile   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#tcp_nopush   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keepalive_timeout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65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#gzip  on;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 定义后端主机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upstream web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>: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8080</w:t>
      </w:r>
      <w:r>
        <w:rPr>
          <w:rFonts w:ascii="Consolas" w:hAnsi="Consolas" w:cs="Consolas"/>
          <w:color w:val="444444"/>
          <w:sz w:val="22"/>
          <w:szCs w:val="21"/>
        </w:rPr>
        <w:t xml:space="preserve"> max_fails=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server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>: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8080</w:t>
      </w:r>
      <w:r>
        <w:rPr>
          <w:rFonts w:ascii="Consolas" w:hAnsi="Consolas" w:cs="Consolas"/>
          <w:color w:val="444444"/>
          <w:sz w:val="22"/>
          <w:szCs w:val="21"/>
        </w:rPr>
        <w:t xml:space="preserve"> max_fails=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2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server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listen</w:t>
      </w:r>
      <w:r>
        <w:rPr>
          <w:rFonts w:ascii="Consolas" w:hAnsi="Consolas" w:cs="Consolas"/>
          <w:color w:val="444444"/>
          <w:sz w:val="22"/>
          <w:szCs w:val="21"/>
        </w:rPr>
        <w:t xml:space="preserve">    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80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server_name  {{ ansible_fqdn }};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 定义将所有请求反代到后端主机的8080端口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/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   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index</w:t>
      </w:r>
      <w:r>
        <w:rPr>
          <w:rFonts w:ascii="Consolas" w:hAnsi="Consolas" w:cs="Consolas"/>
          <w:color w:val="444444"/>
          <w:sz w:val="22"/>
          <w:szCs w:val="21"/>
        </w:rPr>
        <w:t xml:space="preserve">  index.html index.htm;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ab/>
      </w:r>
      <w:r>
        <w:rPr>
          <w:rFonts w:ascii="Consolas" w:hAnsi="Consolas" w:cs="Consolas"/>
          <w:color w:val="444444"/>
          <w:sz w:val="22"/>
          <w:szCs w:val="21"/>
        </w:rPr>
        <w:t xml:space="preserve">    proxy_pass http: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//web</w:t>
      </w:r>
      <w:r>
        <w:rPr>
          <w:rFonts w:ascii="Consolas" w:hAnsi="Consolas" w:cs="Consolas"/>
          <w:color w:val="444444"/>
          <w:sz w:val="22"/>
          <w:szCs w:val="21"/>
        </w:rPr>
        <w:t>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error_page  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500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502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503</w:t>
      </w:r>
      <w:r>
        <w:rPr>
          <w:rFonts w:ascii="Consolas" w:hAnsi="Consolas" w:cs="Consolas"/>
          <w:color w:val="444444"/>
          <w:sz w:val="22"/>
          <w:szCs w:val="21"/>
        </w:rPr>
        <w:t xml:space="preserve"> 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504</w:t>
      </w:r>
      <w:r>
        <w:rPr>
          <w:rFonts w:ascii="Consolas" w:hAnsi="Consolas" w:cs="Consolas"/>
          <w:color w:val="444444"/>
          <w:sz w:val="22"/>
          <w:szCs w:val="21"/>
        </w:rPr>
        <w:t xml:space="preserve">  /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50</w:t>
      </w:r>
      <w:r>
        <w:rPr>
          <w:rFonts w:ascii="Consolas" w:hAnsi="Consolas" w:cs="Consolas"/>
          <w:color w:val="444444"/>
          <w:sz w:val="22"/>
          <w:szCs w:val="21"/>
        </w:rPr>
        <w:t>x.html;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  location = 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/50x.html {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        root   /usr/share/nginx/html;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   *****  提供httpd的配置文件的模板文件 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[root@node68 ~]# cat /etc/ansible/roles/lap/templates/httpd.conf.j2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ServerRoot "/etc/httpd"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Listen 8080    #####  修改监听端口为8080 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Include conf.modules.d/</w:t>
      </w:r>
      <w:r>
        <w:rPr>
          <w:rFonts w:ascii="Consolas" w:hAnsi="Consolas" w:cs="Consolas"/>
          <w:color w:val="444444"/>
          <w:sz w:val="22"/>
          <w:szCs w:val="21"/>
        </w:rPr>
        <w:t>*.conf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User apache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Group apache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ServerAdmin root@localhost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ServerName {{ ansible_nodename }}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##### ServerName的值修改为远程主机的主机名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&lt;Directory /&gt;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Require all denied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&lt;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DocumentRoot "/var/www/html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# Allow open access: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/var/www/html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Options Indexes FollowSymLinks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dir_module&gt;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DirectoryIndex index.html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&lt;Files "</w:t>
      </w:r>
      <w:r>
        <w:rPr>
          <w:rFonts w:ascii="Consolas" w:hAnsi="Consolas" w:cs="Consolas"/>
          <w:color w:val="444444"/>
          <w:sz w:val="22"/>
          <w:szCs w:val="21"/>
        </w:rPr>
        <w:t>.ht*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denied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&lt;/Files&gt;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ErrorLog "</w:t>
      </w:r>
      <w:r>
        <w:rPr>
          <w:rFonts w:ascii="Consolas" w:hAnsi="Consolas" w:cs="Consolas"/>
          <w:color w:val="444444"/>
          <w:sz w:val="22"/>
          <w:szCs w:val="21"/>
        </w:rPr>
        <w:t>logs/error_log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LogLevel warn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log_config_module&gt;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LogFormat "</w:t>
      </w:r>
      <w:r>
        <w:rPr>
          <w:rFonts w:ascii="Consolas" w:hAnsi="Consolas" w:cs="Consolas"/>
          <w:color w:val="444444"/>
          <w:sz w:val="22"/>
          <w:szCs w:val="21"/>
        </w:rPr>
        <w:t>%h %l %u %t \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"%r\" %&gt;s %b \"%{Referer}i\" \"%{User-Agent}i\""</w:t>
      </w:r>
      <w:r>
        <w:rPr>
          <w:rFonts w:ascii="Consolas" w:hAnsi="Consolas" w:cs="Consolas"/>
          <w:color w:val="444444"/>
          <w:sz w:val="22"/>
          <w:szCs w:val="21"/>
        </w:rPr>
        <w:t xml:space="preserve"> combined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LogFormat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"%h %l %u %t \"%r\" %&gt;s %b"</w:t>
      </w:r>
      <w:r>
        <w:rPr>
          <w:rFonts w:ascii="Consolas" w:hAnsi="Consolas" w:cs="Consolas"/>
          <w:color w:val="444444"/>
          <w:sz w:val="22"/>
          <w:szCs w:val="21"/>
        </w:rPr>
        <w:t xml:space="preserve"> common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&lt;IfModule logio_module&gt;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You need to enable mod_logio.c to use %I and %O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  LogFormat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"%h %l %u %t \"%r\" %&gt;s %b \"%{Referer}i\" \"%{User-Agent}i\" %I %O"</w:t>
      </w:r>
      <w:r>
        <w:rPr>
          <w:rFonts w:ascii="Consolas" w:hAnsi="Consolas" w:cs="Consolas"/>
          <w:color w:val="444444"/>
          <w:sz w:val="22"/>
          <w:szCs w:val="21"/>
        </w:rPr>
        <w:t xml:space="preserve"> combinedio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&lt;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 xml:space="preserve">    CustomLog "logs/access</w:t>
      </w:r>
      <w:r>
        <w:rPr>
          <w:rFonts w:ascii="Consolas" w:hAnsi="Consolas" w:cs="Consolas"/>
          <w:color w:val="444444"/>
          <w:sz w:val="22"/>
          <w:szCs w:val="21"/>
        </w:rPr>
        <w:t>_log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 combined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alias_module&gt;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ScriptAlias /cgi-bin/ "</w:t>
      </w:r>
      <w:r>
        <w:rPr>
          <w:rFonts w:ascii="Consolas" w:hAnsi="Consolas" w:cs="Consolas"/>
          <w:color w:val="444444"/>
          <w:sz w:val="22"/>
          <w:szCs w:val="21"/>
        </w:rPr>
        <w:t>/var/www/cgi-bin/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&lt;Directory "</w:t>
      </w:r>
      <w:r>
        <w:rPr>
          <w:rFonts w:ascii="Consolas" w:hAnsi="Consolas" w:cs="Consolas"/>
          <w:color w:val="444444"/>
          <w:sz w:val="22"/>
          <w:szCs w:val="21"/>
        </w:rPr>
        <w:t>/var/www/cgi-bin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AllowOverride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Options None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Require all granted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&lt;/Directory&gt;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mime_module&gt;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application/x-compress .Z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application/x-gzip .gz .tgz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AddType text/html .shtml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AddOutputFilter INCLUDES .shtml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AddDefaultCharset UTF-8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&lt;IfModule mime_magic_module&gt;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 xml:space="preserve">    MIMEMagicFile conf/magic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&lt;/IfModule&gt;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69"/>
          <w:rFonts w:ascii="Consolas" w:hAnsi="Consolas" w:cs="Consolas"/>
          <w:color w:val="880000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EnableSendfile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69"/>
          <w:rFonts w:ascii="Consolas" w:hAnsi="Consolas" w:cs="Consolas"/>
          <w:color w:val="880000"/>
          <w:sz w:val="22"/>
          <w:szCs w:val="21"/>
        </w:rPr>
        <w:t>IncludeOptional conf.d/*.conf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kern w:val="0"/>
          <w:szCs w:val="27"/>
        </w:rPr>
      </w:pPr>
      <w:bookmarkStart w:id="76" w:name="_Toc493334385"/>
      <w:r>
        <w:rPr>
          <w:rFonts w:ascii="Helvetica" w:hAnsi="Helvetica" w:cs="Helvetica"/>
          <w:color w:val="333333"/>
          <w:sz w:val="32"/>
        </w:rPr>
        <w:t>3、编辑playbook文件，引用角色，测试运行，检测有无错误信息</w:t>
      </w:r>
      <w:bookmarkEnd w:id="76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085850"/>
            <wp:effectExtent l="0" t="0" r="0" b="0"/>
            <wp:docPr id="84" name="图片 84" descr="http://img1.tuicool.com/Rf6NVn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http://img1.tuicool.com/Rf6NVnm.png!web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62300"/>
            <wp:effectExtent l="0" t="0" r="0" b="0"/>
            <wp:docPr id="83" name="图片 83" descr="http://img2.tuicool.com/zMBVbe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http://img2.tuicool.com/zMBVbeN.png!web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 w:val="32"/>
        </w:rPr>
      </w:pPr>
      <w:bookmarkStart w:id="77" w:name="_Toc493334386"/>
      <w:r>
        <w:rPr>
          <w:rFonts w:ascii="Helvetica" w:hAnsi="Helvetica" w:cs="Helvetica"/>
          <w:color w:val="333333"/>
          <w:sz w:val="32"/>
        </w:rPr>
        <w:t>4、运行剧本，验证反代是否成功</w:t>
      </w:r>
      <w:bookmarkEnd w:id="77"/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190875"/>
            <wp:effectExtent l="0" t="0" r="0" b="9525"/>
            <wp:docPr id="82" name="图片 82" descr="http://img1.tuicool.com/QZFRJnj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http://img1.tuicool.com/QZFRJnj.png!web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7591425" cy="2428875"/>
            <wp:effectExtent l="0" t="0" r="9525" b="9525"/>
            <wp:docPr id="81" name="图片 81" descr="http://img1.tuicool.com/aINrQb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http://img1.tuicool.com/aINrQbe.gi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571625"/>
            <wp:effectExtent l="0" t="0" r="0" b="9525"/>
            <wp:docPr id="80" name="图片 80" descr="http://img0.tuicool.com/jqYRFvM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http://img0.tuicool.com/jqYRFvM.png!web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pStyle w:val="3"/>
        <w:numPr>
          <w:ilvl w:val="0"/>
          <w:numId w:val="0"/>
        </w:numPr>
        <w:shd w:val="clear" w:color="auto" w:fill="FEFEFE"/>
        <w:spacing w:before="163" w:after="163" w:line="384" w:lineRule="atLeast"/>
        <w:ind w:left="360" w:hanging="360"/>
        <w:rPr>
          <w:rFonts w:ascii="Helvetica" w:hAnsi="Helvetica" w:cs="Helvetica"/>
          <w:color w:val="333333"/>
          <w:kern w:val="0"/>
          <w:sz w:val="28"/>
          <w:szCs w:val="27"/>
        </w:rPr>
      </w:pPr>
      <w:bookmarkStart w:id="78" w:name="_Toc493334387"/>
      <w:r>
        <w:rPr>
          <w:rFonts w:ascii="Helvetica" w:hAnsi="Helvetica" w:cs="Helvetica"/>
          <w:color w:val="333333"/>
          <w:sz w:val="28"/>
          <w:szCs w:val="27"/>
        </w:rPr>
        <w:t>实战三：在此前实验基础上配置mysql服务</w:t>
      </w:r>
      <w:bookmarkEnd w:id="78"/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79" w:name="_Toc493334388"/>
      <w:r>
        <w:rPr>
          <w:rFonts w:ascii="Helvetica" w:hAnsi="Helvetica" w:cs="Helvetica"/>
          <w:color w:val="333333"/>
          <w:sz w:val="32"/>
        </w:rPr>
        <w:t>1、实验环境</w:t>
      </w:r>
      <w:bookmarkEnd w:id="79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在实验一和实验二的基础上，部署一个后端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服务器，并启动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配置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mysql</w:t>
      </w:r>
      <w:r>
        <w:rPr>
          <w:rFonts w:ascii="Consolas" w:hAnsi="Consolas" w:cs="Consolas"/>
          <w:color w:val="444444"/>
          <w:sz w:val="22"/>
          <w:szCs w:val="21"/>
        </w:rPr>
        <w:t>服务器拥有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testdb</w:t>
      </w:r>
      <w:r>
        <w:rPr>
          <w:rFonts w:ascii="Consolas" w:hAnsi="Consolas" w:cs="Consolas"/>
          <w:color w:val="444444"/>
          <w:sz w:val="22"/>
          <w:szCs w:val="21"/>
        </w:rPr>
        <w:t>库，并允许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testuser</w:t>
      </w:r>
      <w:r>
        <w:rPr>
          <w:rFonts w:ascii="Consolas" w:hAnsi="Consolas" w:cs="Consolas"/>
          <w:color w:val="444444"/>
          <w:sz w:val="22"/>
          <w:szCs w:val="21"/>
        </w:rPr>
        <w:t>对其拥有所有权限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本实验继续利用实验一的环境，在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node73</w:t>
      </w:r>
      <w:r>
        <w:rPr>
          <w:rFonts w:ascii="Consolas" w:hAnsi="Consolas" w:cs="Consolas"/>
          <w:color w:val="444444"/>
          <w:sz w:val="22"/>
          <w:szCs w:val="21"/>
        </w:rPr>
        <w:t>，也就是10</w:t>
      </w:r>
      <w:r>
        <w:rPr>
          <w:rStyle w:val="78"/>
          <w:rFonts w:ascii="Consolas" w:hAnsi="Consolas" w:cs="Consolas"/>
          <w:color w:val="880000"/>
          <w:sz w:val="22"/>
          <w:szCs w:val="21"/>
        </w:rPr>
        <w:t>.1.32.73</w:t>
      </w:r>
      <w:r>
        <w:rPr>
          <w:rFonts w:ascii="Consolas" w:hAnsi="Consolas" w:cs="Consolas"/>
          <w:color w:val="444444"/>
          <w:sz w:val="22"/>
          <w:szCs w:val="21"/>
        </w:rPr>
        <w:t>这台主机上安装</w:t>
      </w:r>
      <w:r>
        <w:rPr>
          <w:rStyle w:val="74"/>
          <w:rFonts w:ascii="Consolas" w:hAnsi="Consolas" w:cs="Consolas"/>
          <w:b/>
          <w:bCs/>
          <w:color w:val="333333"/>
          <w:sz w:val="22"/>
          <w:szCs w:val="21"/>
        </w:rPr>
        <w:t>mariadb</w:t>
      </w:r>
      <w:r>
        <w:rPr>
          <w:rFonts w:ascii="Consolas" w:hAnsi="Consolas" w:cs="Consolas"/>
          <w:color w:val="444444"/>
          <w:sz w:val="22"/>
          <w:szCs w:val="21"/>
        </w:rPr>
        <w:t>服务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  相关准备工作的流程，详见实验一的准备工作部分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80" w:name="_Toc493334389"/>
      <w:r>
        <w:rPr>
          <w:rFonts w:ascii="Helvetica" w:hAnsi="Helvetica" w:cs="Helvetica"/>
          <w:color w:val="333333"/>
          <w:sz w:val="32"/>
        </w:rPr>
        <w:t>2、编写ansible的roles角色的相关内容</w:t>
      </w:r>
      <w:bookmarkEnd w:id="80"/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 *****  为ansible管理端添加db主机组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This is the default ansible 'hosts' file.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It should live in /etc/ansible/hosts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Comments begin with the '#' character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Blank lines are ignored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Groups of hosts are delimited by [header] elements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You can enter hostnames or ip addresses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3"/>
          <w:rFonts w:ascii="Consolas" w:hAnsi="Consolas" w:cs="Consolas"/>
          <w:color w:val="888888"/>
          <w:sz w:val="22"/>
          <w:szCs w:val="21"/>
        </w:rPr>
        <w:t>#   - A hostname/ip can be a member of multiple groups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[nginx]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32.72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is_master=yes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  <w:r>
        <w:rPr>
          <w:rFonts w:ascii="Consolas" w:hAnsi="Consolas" w:cs="Consolas"/>
          <w:color w:val="444444"/>
          <w:sz w:val="22"/>
          <w:szCs w:val="21"/>
        </w:rPr>
        <w:t xml:space="preserve"> is_master=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no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[db]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6"/>
          <w:rFonts w:ascii="Consolas" w:hAnsi="Consolas" w:cs="Consolas"/>
          <w:color w:val="880000"/>
          <w:sz w:val="22"/>
          <w:szCs w:val="21"/>
        </w:rPr>
        <w:t>10.1</w:t>
      </w:r>
      <w:r>
        <w:rPr>
          <w:rFonts w:ascii="Consolas" w:hAnsi="Consolas" w:cs="Consolas"/>
          <w:color w:val="444444"/>
          <w:sz w:val="22"/>
          <w:szCs w:val="21"/>
        </w:rPr>
        <w:t>.</w:t>
      </w:r>
      <w:r>
        <w:rPr>
          <w:rStyle w:val="76"/>
          <w:rFonts w:ascii="Consolas" w:hAnsi="Consolas" w:cs="Consolas"/>
          <w:color w:val="880000"/>
          <w:sz w:val="22"/>
          <w:szCs w:val="21"/>
        </w:rPr>
        <w:t>32.73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创建mariadb角色的相关目录结构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mkdir -pv /etc/ansible/roles/mariadb/{files,templates,tasks,handlers,vars}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"/etc/ansible/roles/mariadb/files"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"/etc/ansible/roles/mariadb/templates"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"/etc/ansible/roles/mariadb/tasks"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"/etc/ansible/roles/mariadb/handlers"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mkdir</w:t>
      </w:r>
      <w:r>
        <w:rPr>
          <w:rFonts w:ascii="Consolas" w:hAnsi="Consolas" w:cs="Consolas"/>
          <w:color w:val="444444"/>
          <w:sz w:val="22"/>
          <w:szCs w:val="21"/>
        </w:rPr>
        <w:t xml:space="preserve">: 已创建目录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"/etc/ansible/roles/mariadb/vars"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  提供mariadb角色的tasks任务文件  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/etc/ansible/roles/mariadb/tasks/main.yml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- name: install mariadb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package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yum: name=mariadb-server </w:t>
      </w:r>
      <w:r>
        <w:rPr>
          <w:rStyle w:val="72"/>
          <w:rFonts w:ascii="Consolas" w:hAnsi="Consolas" w:cs="Consolas"/>
          <w:b/>
          <w:bCs/>
          <w:color w:val="333333"/>
          <w:sz w:val="22"/>
          <w:szCs w:val="21"/>
        </w:rPr>
        <w:t>state</w:t>
      </w:r>
      <w:r>
        <w:rPr>
          <w:rFonts w:ascii="Consolas" w:hAnsi="Consolas" w:cs="Consolas"/>
          <w:color w:val="444444"/>
          <w:sz w:val="22"/>
          <w:szCs w:val="21"/>
        </w:rPr>
        <w:t>=present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move old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mv /etc/my.cnf /etc/my.cnf.bak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provide a config file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copy: src=my.cnf dest=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/etc/my</w:t>
      </w:r>
      <w:r>
        <w:rPr>
          <w:rFonts w:ascii="Consolas" w:hAnsi="Consolas" w:cs="Consolas"/>
          <w:color w:val="444444"/>
          <w:sz w:val="22"/>
          <w:szCs w:val="21"/>
        </w:rPr>
        <w:t>.cnf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notify: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-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create a testdb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mysql -uroot -e </w:t>
      </w:r>
      <w:r>
        <w:rPr>
          <w:rStyle w:val="69"/>
          <w:rFonts w:ascii="Consolas" w:hAnsi="Consolas" w:cs="Consolas"/>
          <w:color w:val="880000"/>
          <w:sz w:val="22"/>
          <w:szCs w:val="21"/>
        </w:rPr>
        <w:t>"CREATE DATABASE testdb;GRANT ALL ON testdb.* TO 'testuser'@'10.1.%.%' IDENTIFIED BY '111111';FLUSH PRIVILEGES;"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 ******  由于tasks定义了notify，故提供handlers触发器的文件  ******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cat /etc/ansible/roles/mariadb/handlers/main.yml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- name: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 xml:space="preserve">  shell: systemctl restart mariadb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>#  #### 提供mariadb的样例配置文件 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[root@node68 ~]</w:t>
      </w:r>
      <w:r>
        <w:rPr>
          <w:rStyle w:val="73"/>
          <w:rFonts w:ascii="Consolas" w:hAnsi="Consolas" w:cs="Consolas"/>
          <w:color w:val="888888"/>
          <w:sz w:val="22"/>
          <w:szCs w:val="21"/>
        </w:rPr>
        <w:t xml:space="preserve"># cat /etc/ansible/roles/mariadb/files/my.cnf </w:t>
      </w: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[mysqld]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Fonts w:ascii="Consolas" w:hAnsi="Consolas" w:cs="Consolas"/>
          <w:color w:val="444444"/>
          <w:sz w:val="22"/>
          <w:szCs w:val="21"/>
        </w:rPr>
        <w:t>datadir=</w:t>
      </w:r>
      <w:r>
        <w:rPr>
          <w:rStyle w:val="71"/>
          <w:rFonts w:ascii="Consolas" w:hAnsi="Consolas" w:cs="Consolas"/>
          <w:color w:val="BC6060"/>
          <w:sz w:val="22"/>
          <w:szCs w:val="21"/>
        </w:rPr>
        <w:t>/var/lib/mysql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socket=/var/lib/mysql/mysql.sock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symbolic-links=0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#### 修改的配置文件  ######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skip_name_resolve =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innodb_file_per_table = ON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[mysqld_safe]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log-error=/var/log/mariadb/mariadb.log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pid-file=/var/run/mariadb/mariadb.pid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!includedir /etc/my.cnf.d</w:t>
      </w:r>
    </w:p>
    <w:p>
      <w:pPr>
        <w:pStyle w:val="20"/>
        <w:shd w:val="clear" w:color="auto" w:fill="F6F6F6"/>
        <w:wordWrap w:val="0"/>
        <w:spacing w:after="360" w:line="360" w:lineRule="atLeast"/>
        <w:rPr>
          <w:rStyle w:val="71"/>
          <w:rFonts w:ascii="Consolas" w:hAnsi="Consolas" w:cs="Consolas"/>
          <w:color w:val="BC6060"/>
          <w:sz w:val="22"/>
          <w:szCs w:val="21"/>
        </w:rPr>
      </w:pPr>
    </w:p>
    <w:p>
      <w:pPr>
        <w:pStyle w:val="20"/>
        <w:shd w:val="clear" w:color="auto" w:fill="F6F6F6"/>
        <w:wordWrap w:val="0"/>
        <w:spacing w:after="360" w:line="360" w:lineRule="atLeast"/>
        <w:rPr>
          <w:rFonts w:ascii="Consolas" w:hAnsi="Consolas" w:cs="Consolas"/>
          <w:color w:val="444444"/>
          <w:sz w:val="22"/>
          <w:szCs w:val="21"/>
        </w:rPr>
      </w:pPr>
      <w:r>
        <w:rPr>
          <w:rStyle w:val="71"/>
          <w:rFonts w:ascii="Consolas" w:hAnsi="Consolas" w:cs="Consolas"/>
          <w:color w:val="BC6060"/>
          <w:sz w:val="22"/>
          <w:szCs w:val="21"/>
        </w:rPr>
        <w:t>[root@node68 ~]#</w:t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ind w:left="720" w:hanging="720"/>
        <w:rPr>
          <w:rFonts w:ascii="Helvetica" w:hAnsi="Helvetica" w:cs="Helvetica"/>
          <w:color w:val="333333"/>
          <w:szCs w:val="27"/>
        </w:rPr>
      </w:pPr>
      <w:bookmarkStart w:id="81" w:name="_Toc493334390"/>
      <w:r>
        <w:rPr>
          <w:rFonts w:ascii="Helvetica" w:hAnsi="Helvetica" w:cs="Helvetica"/>
          <w:color w:val="333333"/>
          <w:sz w:val="32"/>
        </w:rPr>
        <w:t>3、编辑生成playbook文件，引用角色，测试执行剧本，查看是否有报错</w:t>
      </w:r>
      <w:bookmarkEnd w:id="81"/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38250"/>
            <wp:effectExtent l="0" t="0" r="0" b="0"/>
            <wp:docPr id="88" name="图片 88" descr="http://img1.tuicool.com/ieMzY33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http://img1.tuicool.com/ieMzY33.png!web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2790825"/>
            <wp:effectExtent l="0" t="0" r="0" b="9525"/>
            <wp:docPr id="87" name="图片 87" descr="http://img1.tuicool.com/jameYbN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http://img1.tuicool.com/jameYbN.png!web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hd w:val="clear" w:color="auto" w:fill="FEFEFE"/>
        <w:spacing w:before="163" w:after="163" w:line="384" w:lineRule="atLeast"/>
        <w:rPr>
          <w:rFonts w:ascii="Helvetica" w:hAnsi="Helvetica" w:cs="Helvetica"/>
          <w:color w:val="333333"/>
          <w:sz w:val="32"/>
        </w:rPr>
      </w:pPr>
      <w:bookmarkStart w:id="82" w:name="_Toc493334391"/>
      <w:r>
        <w:rPr>
          <w:rFonts w:ascii="Helvetica" w:hAnsi="Helvetica" w:cs="Helvetica"/>
          <w:color w:val="333333"/>
          <w:sz w:val="32"/>
        </w:rPr>
        <w:t>4、执行剧本，验证配置是否正确</w:t>
      </w:r>
      <w:bookmarkEnd w:id="82"/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3924300"/>
            <wp:effectExtent l="0" t="0" r="0" b="0"/>
            <wp:docPr id="86" name="图片 86" descr="http://img1.tuicool.com/nI3iE3B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http://img1.tuicool.com/nI3iE3B.png!web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1"/>
        <w:shd w:val="clear" w:color="auto" w:fill="FEFEFE"/>
        <w:spacing w:before="0" w:beforeAutospacing="0" w:after="180" w:afterAutospacing="0" w:line="408" w:lineRule="atLeast"/>
        <w:ind w:left="480" w:firstLine="240"/>
        <w:rPr>
          <w:rFonts w:ascii="Helvetica" w:hAnsi="Helvetica" w:cs="Helvetica"/>
          <w:color w:val="333333"/>
          <w:sz w:val="28"/>
        </w:rPr>
      </w:pPr>
      <w:r>
        <w:rPr>
          <w:rFonts w:ascii="Helvetica" w:hAnsi="Helvetica" w:cs="Helvetica"/>
          <w:color w:val="333333"/>
          <w:sz w:val="28"/>
        </w:rPr>
        <w:drawing>
          <wp:inline distT="0" distB="0" distL="0" distR="0">
            <wp:extent cx="5238750" cy="1228725"/>
            <wp:effectExtent l="0" t="0" r="0" b="9525"/>
            <wp:docPr id="85" name="图片 85" descr="http://img2.tuicool.com/ziUnmm2.png!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http://img2.tuicool.com/ziUnmm2.png!web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p>
      <w:pPr>
        <w:rPr>
          <w:sz w:val="28"/>
        </w:rPr>
      </w:pPr>
    </w:p>
    <w:sectPr>
      <w:headerReference r:id="rId4" w:type="default"/>
      <w:footerReference r:id="rId5" w:type="default"/>
      <w:pgSz w:w="11906" w:h="16838"/>
      <w:pgMar w:top="720" w:right="720" w:bottom="720" w:left="720" w:header="851" w:footer="850" w:gutter="0"/>
      <w:pgNumType w:start="1"/>
      <w:cols w:space="720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DejaVu Sans Mono">
    <w:panose1 w:val="020B0609030804020204"/>
    <w:charset w:val="00"/>
    <w:family w:val="modern"/>
    <w:pitch w:val="default"/>
    <w:sig w:usb0="E60026FF" w:usb1="D200F9FB" w:usb2="02000028" w:usb3="00000000" w:csb0="600001DF" w:csb1="DFD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4"/>
      <w:tblW w:w="9943" w:type="dxa"/>
      <w:jc w:val="right"/>
      <w:tblLayout w:type="fixed"/>
      <w:tblCellMar>
        <w:top w:w="115" w:type="dxa"/>
        <w:left w:w="115" w:type="dxa"/>
        <w:bottom w:w="115" w:type="dxa"/>
        <w:right w:w="115" w:type="dxa"/>
      </w:tblCellMar>
    </w:tblPr>
    <w:tblGrid>
      <w:gridCol w:w="9943"/>
    </w:tblGrid>
    <w:tr>
      <w:tblPrEx>
        <w:tblCellMar>
          <w:top w:w="115" w:type="dxa"/>
          <w:left w:w="115" w:type="dxa"/>
          <w:bottom w:w="115" w:type="dxa"/>
          <w:right w:w="115" w:type="dxa"/>
        </w:tblCellMar>
      </w:tblPrEx>
      <w:trPr>
        <w:jc w:val="right"/>
      </w:trPr>
      <w:tc>
        <w:tcPr>
          <w:tcW w:w="9943" w:type="dxa"/>
          <w:vAlign w:val="center"/>
        </w:tcPr>
        <w:p>
          <w:pPr>
            <w:pStyle w:val="13"/>
            <w:jc w:val="right"/>
            <w:rPr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</w:p>
      </w:tc>
    </w:tr>
  </w:tbl>
  <w:p>
    <w:pPr>
      <w:pStyle w:val="1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FB0E7F"/>
    <w:multiLevelType w:val="multilevel"/>
    <w:tmpl w:val="1CFB0E7F"/>
    <w:lvl w:ilvl="0" w:tentative="0">
      <w:start w:val="1"/>
      <w:numFmt w:val="decimal"/>
      <w:pStyle w:val="39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AEE1616"/>
    <w:multiLevelType w:val="multilevel"/>
    <w:tmpl w:val="5AEE1616"/>
    <w:lvl w:ilvl="0" w:tentative="0">
      <w:start w:val="1"/>
      <w:numFmt w:val="decimal"/>
      <w:pStyle w:val="2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Restart w:val="1"/>
      <w:pStyle w:val="62"/>
      <w:lvlText w:val="实例%1-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lvlRestart w:val="0"/>
      <w:suff w:val="space"/>
      <w:lvlText w:val="图%1-%9"/>
      <w:lvlJc w:val="left"/>
      <w:pPr>
        <w:ind w:left="0" w:firstLine="0"/>
      </w:pPr>
      <w:rPr>
        <w:rFonts w:hint="default"/>
      </w:rPr>
    </w:lvl>
  </w:abstractNum>
  <w:abstractNum w:abstractNumId="2">
    <w:nsid w:val="611A64DC"/>
    <w:multiLevelType w:val="multilevel"/>
    <w:tmpl w:val="611A64DC"/>
    <w:lvl w:ilvl="0" w:tentative="0">
      <w:start w:val="3"/>
      <w:numFmt w:val="bullet"/>
      <w:pStyle w:val="38"/>
      <w:lvlText w:val=""/>
      <w:lvlJc w:val="left"/>
      <w:pPr>
        <w:ind w:left="420" w:hanging="420"/>
      </w:pPr>
      <w:rPr>
        <w:rFonts w:hint="default" w:ascii="Wingdings" w:hAnsi="Wingdings" w:eastAsia="宋体" w:cs="Times New Roman"/>
        <w:color w:val="FFC000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752016EE"/>
    <w:multiLevelType w:val="multilevel"/>
    <w:tmpl w:val="752016EE"/>
    <w:lvl w:ilvl="0" w:tentative="0">
      <w:start w:val="1"/>
      <w:numFmt w:val="decimal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61"/>
      <w:suff w:val="space"/>
      <w:lvlText w:val="图%1-%2"/>
      <w:lvlJc w:val="left"/>
      <w:pPr>
        <w:ind w:left="1920" w:hanging="36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965"/>
    <w:rsid w:val="00001B41"/>
    <w:rsid w:val="00004A00"/>
    <w:rsid w:val="00006455"/>
    <w:rsid w:val="00006DC1"/>
    <w:rsid w:val="000131E8"/>
    <w:rsid w:val="0001366F"/>
    <w:rsid w:val="00015B05"/>
    <w:rsid w:val="00015E05"/>
    <w:rsid w:val="00015EE8"/>
    <w:rsid w:val="00031505"/>
    <w:rsid w:val="00032999"/>
    <w:rsid w:val="00034D1B"/>
    <w:rsid w:val="000373F3"/>
    <w:rsid w:val="00037B10"/>
    <w:rsid w:val="00044433"/>
    <w:rsid w:val="00061092"/>
    <w:rsid w:val="00064A02"/>
    <w:rsid w:val="00072DC0"/>
    <w:rsid w:val="00073EE7"/>
    <w:rsid w:val="00075F1D"/>
    <w:rsid w:val="000817B1"/>
    <w:rsid w:val="00082651"/>
    <w:rsid w:val="00086FBF"/>
    <w:rsid w:val="00091D8B"/>
    <w:rsid w:val="000975BB"/>
    <w:rsid w:val="000A0D11"/>
    <w:rsid w:val="000A1578"/>
    <w:rsid w:val="000A1BA4"/>
    <w:rsid w:val="000A57EA"/>
    <w:rsid w:val="000B09F4"/>
    <w:rsid w:val="000B56D1"/>
    <w:rsid w:val="000C1991"/>
    <w:rsid w:val="000C1A16"/>
    <w:rsid w:val="000C3506"/>
    <w:rsid w:val="000C55D2"/>
    <w:rsid w:val="000C5FB3"/>
    <w:rsid w:val="000C67D6"/>
    <w:rsid w:val="000E1832"/>
    <w:rsid w:val="000E3167"/>
    <w:rsid w:val="000E4948"/>
    <w:rsid w:val="000E6488"/>
    <w:rsid w:val="000F2717"/>
    <w:rsid w:val="000F3AD2"/>
    <w:rsid w:val="000F5640"/>
    <w:rsid w:val="000F669E"/>
    <w:rsid w:val="000F7E09"/>
    <w:rsid w:val="00102690"/>
    <w:rsid w:val="00103425"/>
    <w:rsid w:val="00110DC8"/>
    <w:rsid w:val="00113666"/>
    <w:rsid w:val="00120AB4"/>
    <w:rsid w:val="00122037"/>
    <w:rsid w:val="00127EEE"/>
    <w:rsid w:val="00132D7D"/>
    <w:rsid w:val="00134549"/>
    <w:rsid w:val="00141F62"/>
    <w:rsid w:val="00146214"/>
    <w:rsid w:val="00147907"/>
    <w:rsid w:val="00150C48"/>
    <w:rsid w:val="00151E2E"/>
    <w:rsid w:val="00155369"/>
    <w:rsid w:val="00156661"/>
    <w:rsid w:val="00157553"/>
    <w:rsid w:val="00162AFE"/>
    <w:rsid w:val="001644A4"/>
    <w:rsid w:val="0016725B"/>
    <w:rsid w:val="00172FD4"/>
    <w:rsid w:val="001748E1"/>
    <w:rsid w:val="00176C3B"/>
    <w:rsid w:val="00177788"/>
    <w:rsid w:val="00182DD2"/>
    <w:rsid w:val="001A2E70"/>
    <w:rsid w:val="001A3B2F"/>
    <w:rsid w:val="001A5D60"/>
    <w:rsid w:val="001A6D0C"/>
    <w:rsid w:val="001A78B7"/>
    <w:rsid w:val="001B33EE"/>
    <w:rsid w:val="001B351E"/>
    <w:rsid w:val="001C0AE1"/>
    <w:rsid w:val="001C29CB"/>
    <w:rsid w:val="001D038D"/>
    <w:rsid w:val="001D10C8"/>
    <w:rsid w:val="001D1C0B"/>
    <w:rsid w:val="001E0E87"/>
    <w:rsid w:val="001E3A02"/>
    <w:rsid w:val="001F0C92"/>
    <w:rsid w:val="001F27B2"/>
    <w:rsid w:val="001F733E"/>
    <w:rsid w:val="00200029"/>
    <w:rsid w:val="002056B1"/>
    <w:rsid w:val="002072E1"/>
    <w:rsid w:val="002153DA"/>
    <w:rsid w:val="00215A8C"/>
    <w:rsid w:val="00225C2C"/>
    <w:rsid w:val="0022787D"/>
    <w:rsid w:val="00230946"/>
    <w:rsid w:val="002312D9"/>
    <w:rsid w:val="00231F3B"/>
    <w:rsid w:val="00232B35"/>
    <w:rsid w:val="00242334"/>
    <w:rsid w:val="00245EC2"/>
    <w:rsid w:val="00250517"/>
    <w:rsid w:val="00252BE8"/>
    <w:rsid w:val="00253503"/>
    <w:rsid w:val="00257920"/>
    <w:rsid w:val="0025799D"/>
    <w:rsid w:val="00260F24"/>
    <w:rsid w:val="00261156"/>
    <w:rsid w:val="0026608B"/>
    <w:rsid w:val="002678E0"/>
    <w:rsid w:val="0027331F"/>
    <w:rsid w:val="002758CE"/>
    <w:rsid w:val="00282A23"/>
    <w:rsid w:val="002845D2"/>
    <w:rsid w:val="002943AA"/>
    <w:rsid w:val="002967D5"/>
    <w:rsid w:val="002A0A86"/>
    <w:rsid w:val="002A3417"/>
    <w:rsid w:val="002A4867"/>
    <w:rsid w:val="002B3BAB"/>
    <w:rsid w:val="002B4B0F"/>
    <w:rsid w:val="002C1EA0"/>
    <w:rsid w:val="002C3EE3"/>
    <w:rsid w:val="002C5CFF"/>
    <w:rsid w:val="002C5F7D"/>
    <w:rsid w:val="002D1030"/>
    <w:rsid w:val="002D150B"/>
    <w:rsid w:val="002D1CD9"/>
    <w:rsid w:val="002D4A03"/>
    <w:rsid w:val="002D573F"/>
    <w:rsid w:val="002D63AC"/>
    <w:rsid w:val="002D6917"/>
    <w:rsid w:val="002D7D1C"/>
    <w:rsid w:val="002D7D80"/>
    <w:rsid w:val="002E35B9"/>
    <w:rsid w:val="002E44C7"/>
    <w:rsid w:val="00313197"/>
    <w:rsid w:val="00321E9E"/>
    <w:rsid w:val="003243DB"/>
    <w:rsid w:val="0033358A"/>
    <w:rsid w:val="00336CA0"/>
    <w:rsid w:val="00341A73"/>
    <w:rsid w:val="0035732F"/>
    <w:rsid w:val="00360AF7"/>
    <w:rsid w:val="00362086"/>
    <w:rsid w:val="003636A2"/>
    <w:rsid w:val="00366508"/>
    <w:rsid w:val="00367D3A"/>
    <w:rsid w:val="00373299"/>
    <w:rsid w:val="003763C7"/>
    <w:rsid w:val="00382FAD"/>
    <w:rsid w:val="00383746"/>
    <w:rsid w:val="00390355"/>
    <w:rsid w:val="00390DB6"/>
    <w:rsid w:val="003A2D13"/>
    <w:rsid w:val="003A5CD6"/>
    <w:rsid w:val="003A7046"/>
    <w:rsid w:val="003B7F6A"/>
    <w:rsid w:val="003C2CEC"/>
    <w:rsid w:val="003C3F87"/>
    <w:rsid w:val="003C6FB0"/>
    <w:rsid w:val="003C7566"/>
    <w:rsid w:val="003D5D7B"/>
    <w:rsid w:val="003F2567"/>
    <w:rsid w:val="003F364C"/>
    <w:rsid w:val="003F492E"/>
    <w:rsid w:val="003F5F42"/>
    <w:rsid w:val="003F6723"/>
    <w:rsid w:val="00400FCA"/>
    <w:rsid w:val="0040163F"/>
    <w:rsid w:val="00402CB0"/>
    <w:rsid w:val="00406ED3"/>
    <w:rsid w:val="004115B6"/>
    <w:rsid w:val="004131C0"/>
    <w:rsid w:val="004143E8"/>
    <w:rsid w:val="00414765"/>
    <w:rsid w:val="00420E57"/>
    <w:rsid w:val="00426BB3"/>
    <w:rsid w:val="00426F26"/>
    <w:rsid w:val="00433EA8"/>
    <w:rsid w:val="004356E9"/>
    <w:rsid w:val="0043791C"/>
    <w:rsid w:val="00437C55"/>
    <w:rsid w:val="00451649"/>
    <w:rsid w:val="00464015"/>
    <w:rsid w:val="004675B8"/>
    <w:rsid w:val="004732F2"/>
    <w:rsid w:val="00473CDE"/>
    <w:rsid w:val="0047770E"/>
    <w:rsid w:val="00480D4C"/>
    <w:rsid w:val="0049415A"/>
    <w:rsid w:val="0049419C"/>
    <w:rsid w:val="00496725"/>
    <w:rsid w:val="004A20A6"/>
    <w:rsid w:val="004A3126"/>
    <w:rsid w:val="004A33FE"/>
    <w:rsid w:val="004A353F"/>
    <w:rsid w:val="004A4A5D"/>
    <w:rsid w:val="004A5894"/>
    <w:rsid w:val="004A6A16"/>
    <w:rsid w:val="004B1DF4"/>
    <w:rsid w:val="004B21CF"/>
    <w:rsid w:val="004B2634"/>
    <w:rsid w:val="004B4112"/>
    <w:rsid w:val="004C40E8"/>
    <w:rsid w:val="004C4291"/>
    <w:rsid w:val="004C6390"/>
    <w:rsid w:val="004C689B"/>
    <w:rsid w:val="004C7FB4"/>
    <w:rsid w:val="004D4548"/>
    <w:rsid w:val="004D475F"/>
    <w:rsid w:val="004D501E"/>
    <w:rsid w:val="004E1A7D"/>
    <w:rsid w:val="004E2592"/>
    <w:rsid w:val="004E4CDA"/>
    <w:rsid w:val="004F4D14"/>
    <w:rsid w:val="004F6567"/>
    <w:rsid w:val="0051221A"/>
    <w:rsid w:val="00513F94"/>
    <w:rsid w:val="00520335"/>
    <w:rsid w:val="005256AC"/>
    <w:rsid w:val="0052613E"/>
    <w:rsid w:val="00526830"/>
    <w:rsid w:val="005427B3"/>
    <w:rsid w:val="005516FB"/>
    <w:rsid w:val="00556DF3"/>
    <w:rsid w:val="00564985"/>
    <w:rsid w:val="00564A39"/>
    <w:rsid w:val="00570D00"/>
    <w:rsid w:val="00571FD9"/>
    <w:rsid w:val="00572B5B"/>
    <w:rsid w:val="00572C0B"/>
    <w:rsid w:val="005816F1"/>
    <w:rsid w:val="0058474F"/>
    <w:rsid w:val="005859A1"/>
    <w:rsid w:val="0058763B"/>
    <w:rsid w:val="0059145D"/>
    <w:rsid w:val="005925B7"/>
    <w:rsid w:val="00593F02"/>
    <w:rsid w:val="005B0B6D"/>
    <w:rsid w:val="005C0996"/>
    <w:rsid w:val="005C0E8B"/>
    <w:rsid w:val="005C3097"/>
    <w:rsid w:val="005C3470"/>
    <w:rsid w:val="005E2349"/>
    <w:rsid w:val="005E2859"/>
    <w:rsid w:val="005E48F3"/>
    <w:rsid w:val="005E60F4"/>
    <w:rsid w:val="005E6277"/>
    <w:rsid w:val="005F112B"/>
    <w:rsid w:val="005F1511"/>
    <w:rsid w:val="005F6926"/>
    <w:rsid w:val="00600BBF"/>
    <w:rsid w:val="00606757"/>
    <w:rsid w:val="0061330D"/>
    <w:rsid w:val="006149CC"/>
    <w:rsid w:val="00614ADA"/>
    <w:rsid w:val="00617A9D"/>
    <w:rsid w:val="0062011B"/>
    <w:rsid w:val="006238AC"/>
    <w:rsid w:val="00624F56"/>
    <w:rsid w:val="00625BDD"/>
    <w:rsid w:val="00626FE2"/>
    <w:rsid w:val="00627124"/>
    <w:rsid w:val="00627771"/>
    <w:rsid w:val="0063113A"/>
    <w:rsid w:val="00632EC4"/>
    <w:rsid w:val="006353DF"/>
    <w:rsid w:val="00637E30"/>
    <w:rsid w:val="00643E25"/>
    <w:rsid w:val="00652256"/>
    <w:rsid w:val="006523C2"/>
    <w:rsid w:val="00654497"/>
    <w:rsid w:val="0066204E"/>
    <w:rsid w:val="00666F3F"/>
    <w:rsid w:val="00667904"/>
    <w:rsid w:val="00667F49"/>
    <w:rsid w:val="00672B77"/>
    <w:rsid w:val="006742DB"/>
    <w:rsid w:val="0067606E"/>
    <w:rsid w:val="0067786B"/>
    <w:rsid w:val="006812C0"/>
    <w:rsid w:val="006872C1"/>
    <w:rsid w:val="006876CF"/>
    <w:rsid w:val="00695B66"/>
    <w:rsid w:val="006971F0"/>
    <w:rsid w:val="006A6D7B"/>
    <w:rsid w:val="006A7B91"/>
    <w:rsid w:val="006B3F0E"/>
    <w:rsid w:val="006B50B6"/>
    <w:rsid w:val="006B601B"/>
    <w:rsid w:val="006C13CA"/>
    <w:rsid w:val="006D0294"/>
    <w:rsid w:val="006D3568"/>
    <w:rsid w:val="006D3BE8"/>
    <w:rsid w:val="006D7E8F"/>
    <w:rsid w:val="006E024E"/>
    <w:rsid w:val="006E71BE"/>
    <w:rsid w:val="006E734E"/>
    <w:rsid w:val="006F4604"/>
    <w:rsid w:val="006F47AE"/>
    <w:rsid w:val="006F495F"/>
    <w:rsid w:val="006F664F"/>
    <w:rsid w:val="006F696E"/>
    <w:rsid w:val="00710C98"/>
    <w:rsid w:val="007157F9"/>
    <w:rsid w:val="007252E7"/>
    <w:rsid w:val="007323C2"/>
    <w:rsid w:val="00732CA4"/>
    <w:rsid w:val="00735D96"/>
    <w:rsid w:val="00741119"/>
    <w:rsid w:val="00750C27"/>
    <w:rsid w:val="0075794B"/>
    <w:rsid w:val="00770266"/>
    <w:rsid w:val="007706D8"/>
    <w:rsid w:val="0077162A"/>
    <w:rsid w:val="007818A1"/>
    <w:rsid w:val="007858F1"/>
    <w:rsid w:val="00790169"/>
    <w:rsid w:val="00791157"/>
    <w:rsid w:val="0079138D"/>
    <w:rsid w:val="00792279"/>
    <w:rsid w:val="00795570"/>
    <w:rsid w:val="00796D79"/>
    <w:rsid w:val="007A012B"/>
    <w:rsid w:val="007A1985"/>
    <w:rsid w:val="007A376B"/>
    <w:rsid w:val="007B4CBB"/>
    <w:rsid w:val="007B6A8C"/>
    <w:rsid w:val="007B72FA"/>
    <w:rsid w:val="007C1D94"/>
    <w:rsid w:val="007C27D5"/>
    <w:rsid w:val="007D201B"/>
    <w:rsid w:val="007D21FF"/>
    <w:rsid w:val="007D2376"/>
    <w:rsid w:val="007D3815"/>
    <w:rsid w:val="007D72CD"/>
    <w:rsid w:val="007E4564"/>
    <w:rsid w:val="007E4EBA"/>
    <w:rsid w:val="007E6110"/>
    <w:rsid w:val="007E7ADC"/>
    <w:rsid w:val="007F05DF"/>
    <w:rsid w:val="007F13A9"/>
    <w:rsid w:val="007F2CD5"/>
    <w:rsid w:val="007F558A"/>
    <w:rsid w:val="007F642B"/>
    <w:rsid w:val="0080285D"/>
    <w:rsid w:val="00803716"/>
    <w:rsid w:val="00803BF2"/>
    <w:rsid w:val="0081207D"/>
    <w:rsid w:val="0081403A"/>
    <w:rsid w:val="00820200"/>
    <w:rsid w:val="00824623"/>
    <w:rsid w:val="00826D76"/>
    <w:rsid w:val="008311C1"/>
    <w:rsid w:val="00836E54"/>
    <w:rsid w:val="008400F1"/>
    <w:rsid w:val="00844132"/>
    <w:rsid w:val="00851006"/>
    <w:rsid w:val="00851DBC"/>
    <w:rsid w:val="00860B45"/>
    <w:rsid w:val="00864721"/>
    <w:rsid w:val="00866B03"/>
    <w:rsid w:val="00867588"/>
    <w:rsid w:val="008726B9"/>
    <w:rsid w:val="00873B85"/>
    <w:rsid w:val="00875E2F"/>
    <w:rsid w:val="008838C0"/>
    <w:rsid w:val="00885310"/>
    <w:rsid w:val="008876EF"/>
    <w:rsid w:val="008917C0"/>
    <w:rsid w:val="008949CD"/>
    <w:rsid w:val="00894A58"/>
    <w:rsid w:val="008A1E50"/>
    <w:rsid w:val="008A6D4B"/>
    <w:rsid w:val="008B031C"/>
    <w:rsid w:val="008B03BC"/>
    <w:rsid w:val="008B385A"/>
    <w:rsid w:val="008B6A50"/>
    <w:rsid w:val="008B6DBB"/>
    <w:rsid w:val="008C1D7A"/>
    <w:rsid w:val="008C4364"/>
    <w:rsid w:val="008C576A"/>
    <w:rsid w:val="008C7789"/>
    <w:rsid w:val="008D09FC"/>
    <w:rsid w:val="008D1174"/>
    <w:rsid w:val="008D1A8C"/>
    <w:rsid w:val="008D3614"/>
    <w:rsid w:val="008D3746"/>
    <w:rsid w:val="008D5DBE"/>
    <w:rsid w:val="008D6644"/>
    <w:rsid w:val="008E3CB4"/>
    <w:rsid w:val="008E40A4"/>
    <w:rsid w:val="008E4C95"/>
    <w:rsid w:val="008E5B09"/>
    <w:rsid w:val="008F1E64"/>
    <w:rsid w:val="008F7EEC"/>
    <w:rsid w:val="009008DA"/>
    <w:rsid w:val="00901BA6"/>
    <w:rsid w:val="009078CA"/>
    <w:rsid w:val="00913B6A"/>
    <w:rsid w:val="00914C17"/>
    <w:rsid w:val="00916E28"/>
    <w:rsid w:val="009204D2"/>
    <w:rsid w:val="0092096A"/>
    <w:rsid w:val="009235A9"/>
    <w:rsid w:val="009278BD"/>
    <w:rsid w:val="00930E9E"/>
    <w:rsid w:val="009334F2"/>
    <w:rsid w:val="0093495D"/>
    <w:rsid w:val="0093541A"/>
    <w:rsid w:val="00940905"/>
    <w:rsid w:val="009413A1"/>
    <w:rsid w:val="00944965"/>
    <w:rsid w:val="009471B3"/>
    <w:rsid w:val="00947D67"/>
    <w:rsid w:val="00952BB4"/>
    <w:rsid w:val="0095438B"/>
    <w:rsid w:val="00960C7B"/>
    <w:rsid w:val="0096667F"/>
    <w:rsid w:val="00972E47"/>
    <w:rsid w:val="00973AB4"/>
    <w:rsid w:val="00977DEB"/>
    <w:rsid w:val="00981818"/>
    <w:rsid w:val="00984DA7"/>
    <w:rsid w:val="009876F8"/>
    <w:rsid w:val="0099097D"/>
    <w:rsid w:val="009A21C3"/>
    <w:rsid w:val="009A4AF7"/>
    <w:rsid w:val="009A58DD"/>
    <w:rsid w:val="009E3039"/>
    <w:rsid w:val="009F764C"/>
    <w:rsid w:val="009F7CD8"/>
    <w:rsid w:val="00A03F3E"/>
    <w:rsid w:val="00A03F6A"/>
    <w:rsid w:val="00A04CBC"/>
    <w:rsid w:val="00A055D3"/>
    <w:rsid w:val="00A1085C"/>
    <w:rsid w:val="00A124AC"/>
    <w:rsid w:val="00A139FD"/>
    <w:rsid w:val="00A16513"/>
    <w:rsid w:val="00A1791C"/>
    <w:rsid w:val="00A2113D"/>
    <w:rsid w:val="00A23285"/>
    <w:rsid w:val="00A2419A"/>
    <w:rsid w:val="00A30167"/>
    <w:rsid w:val="00A31034"/>
    <w:rsid w:val="00A320D3"/>
    <w:rsid w:val="00A37D78"/>
    <w:rsid w:val="00A40CEC"/>
    <w:rsid w:val="00A454A2"/>
    <w:rsid w:val="00A46A6F"/>
    <w:rsid w:val="00A472FF"/>
    <w:rsid w:val="00A51034"/>
    <w:rsid w:val="00A5547F"/>
    <w:rsid w:val="00A56A51"/>
    <w:rsid w:val="00A740FE"/>
    <w:rsid w:val="00A8194E"/>
    <w:rsid w:val="00A82A25"/>
    <w:rsid w:val="00A833C2"/>
    <w:rsid w:val="00A83A38"/>
    <w:rsid w:val="00A87A28"/>
    <w:rsid w:val="00A919DD"/>
    <w:rsid w:val="00A920A0"/>
    <w:rsid w:val="00A92B04"/>
    <w:rsid w:val="00A93BC7"/>
    <w:rsid w:val="00AA2BA0"/>
    <w:rsid w:val="00AA39EA"/>
    <w:rsid w:val="00AA5635"/>
    <w:rsid w:val="00AB0577"/>
    <w:rsid w:val="00AB180D"/>
    <w:rsid w:val="00AB2DDF"/>
    <w:rsid w:val="00AB2F9F"/>
    <w:rsid w:val="00AC30E1"/>
    <w:rsid w:val="00AC4395"/>
    <w:rsid w:val="00AC79A5"/>
    <w:rsid w:val="00AD0B26"/>
    <w:rsid w:val="00AD0B9C"/>
    <w:rsid w:val="00AD0CB4"/>
    <w:rsid w:val="00AD3336"/>
    <w:rsid w:val="00AD6E87"/>
    <w:rsid w:val="00AE276A"/>
    <w:rsid w:val="00AE27A9"/>
    <w:rsid w:val="00AE431D"/>
    <w:rsid w:val="00AE51DB"/>
    <w:rsid w:val="00AE63E1"/>
    <w:rsid w:val="00AE6C81"/>
    <w:rsid w:val="00AE7E1F"/>
    <w:rsid w:val="00AF08C3"/>
    <w:rsid w:val="00AF3212"/>
    <w:rsid w:val="00AF5886"/>
    <w:rsid w:val="00B052B7"/>
    <w:rsid w:val="00B101CC"/>
    <w:rsid w:val="00B12463"/>
    <w:rsid w:val="00B148EB"/>
    <w:rsid w:val="00B14AFE"/>
    <w:rsid w:val="00B17959"/>
    <w:rsid w:val="00B256E5"/>
    <w:rsid w:val="00B30523"/>
    <w:rsid w:val="00B31B3B"/>
    <w:rsid w:val="00B35C48"/>
    <w:rsid w:val="00B474E5"/>
    <w:rsid w:val="00B60D13"/>
    <w:rsid w:val="00B60EEA"/>
    <w:rsid w:val="00B640DC"/>
    <w:rsid w:val="00B64256"/>
    <w:rsid w:val="00B71336"/>
    <w:rsid w:val="00B73D6C"/>
    <w:rsid w:val="00B7538B"/>
    <w:rsid w:val="00B75DC2"/>
    <w:rsid w:val="00B771B4"/>
    <w:rsid w:val="00B77763"/>
    <w:rsid w:val="00B80AAD"/>
    <w:rsid w:val="00B81416"/>
    <w:rsid w:val="00B81611"/>
    <w:rsid w:val="00B917EB"/>
    <w:rsid w:val="00BA6131"/>
    <w:rsid w:val="00BA783F"/>
    <w:rsid w:val="00BB0127"/>
    <w:rsid w:val="00BB0AF1"/>
    <w:rsid w:val="00BB25CF"/>
    <w:rsid w:val="00BB27FD"/>
    <w:rsid w:val="00BB400C"/>
    <w:rsid w:val="00BB4A6C"/>
    <w:rsid w:val="00BB7A57"/>
    <w:rsid w:val="00BC2F37"/>
    <w:rsid w:val="00BC2FE8"/>
    <w:rsid w:val="00BC7DE4"/>
    <w:rsid w:val="00BD3341"/>
    <w:rsid w:val="00BD6038"/>
    <w:rsid w:val="00BE1A88"/>
    <w:rsid w:val="00BF6D56"/>
    <w:rsid w:val="00C0436B"/>
    <w:rsid w:val="00C04E4B"/>
    <w:rsid w:val="00C10057"/>
    <w:rsid w:val="00C115CE"/>
    <w:rsid w:val="00C1323C"/>
    <w:rsid w:val="00C13EDE"/>
    <w:rsid w:val="00C1434F"/>
    <w:rsid w:val="00C177EE"/>
    <w:rsid w:val="00C2360F"/>
    <w:rsid w:val="00C277DC"/>
    <w:rsid w:val="00C339DB"/>
    <w:rsid w:val="00C41128"/>
    <w:rsid w:val="00C41981"/>
    <w:rsid w:val="00C44A37"/>
    <w:rsid w:val="00C53F65"/>
    <w:rsid w:val="00C56B9B"/>
    <w:rsid w:val="00C64110"/>
    <w:rsid w:val="00C645F4"/>
    <w:rsid w:val="00C647D2"/>
    <w:rsid w:val="00C67C14"/>
    <w:rsid w:val="00C67FAF"/>
    <w:rsid w:val="00C704E7"/>
    <w:rsid w:val="00C70F42"/>
    <w:rsid w:val="00C7101E"/>
    <w:rsid w:val="00C7298D"/>
    <w:rsid w:val="00C73A8A"/>
    <w:rsid w:val="00C80966"/>
    <w:rsid w:val="00C871D9"/>
    <w:rsid w:val="00C87616"/>
    <w:rsid w:val="00C90B34"/>
    <w:rsid w:val="00C93837"/>
    <w:rsid w:val="00C93EEC"/>
    <w:rsid w:val="00CA0437"/>
    <w:rsid w:val="00CA0B6D"/>
    <w:rsid w:val="00CA0D4F"/>
    <w:rsid w:val="00CA273A"/>
    <w:rsid w:val="00CB0220"/>
    <w:rsid w:val="00CB2746"/>
    <w:rsid w:val="00CB42AB"/>
    <w:rsid w:val="00CB677F"/>
    <w:rsid w:val="00CB791A"/>
    <w:rsid w:val="00CC798D"/>
    <w:rsid w:val="00CD0507"/>
    <w:rsid w:val="00CD3142"/>
    <w:rsid w:val="00CD4E13"/>
    <w:rsid w:val="00CE4D50"/>
    <w:rsid w:val="00D01D1B"/>
    <w:rsid w:val="00D03754"/>
    <w:rsid w:val="00D05F07"/>
    <w:rsid w:val="00D10893"/>
    <w:rsid w:val="00D1479B"/>
    <w:rsid w:val="00D16ECD"/>
    <w:rsid w:val="00D175F1"/>
    <w:rsid w:val="00D20E97"/>
    <w:rsid w:val="00D25ED7"/>
    <w:rsid w:val="00D30BE9"/>
    <w:rsid w:val="00D34907"/>
    <w:rsid w:val="00D3737D"/>
    <w:rsid w:val="00D42E48"/>
    <w:rsid w:val="00D45091"/>
    <w:rsid w:val="00D5040F"/>
    <w:rsid w:val="00D510B5"/>
    <w:rsid w:val="00D5171F"/>
    <w:rsid w:val="00D5212A"/>
    <w:rsid w:val="00D54BC8"/>
    <w:rsid w:val="00D55705"/>
    <w:rsid w:val="00D63FBB"/>
    <w:rsid w:val="00D660F3"/>
    <w:rsid w:val="00D76746"/>
    <w:rsid w:val="00D77904"/>
    <w:rsid w:val="00D82779"/>
    <w:rsid w:val="00D82A7B"/>
    <w:rsid w:val="00D84412"/>
    <w:rsid w:val="00D90F2E"/>
    <w:rsid w:val="00D9186A"/>
    <w:rsid w:val="00D954FF"/>
    <w:rsid w:val="00D977F1"/>
    <w:rsid w:val="00DA21B7"/>
    <w:rsid w:val="00DA509F"/>
    <w:rsid w:val="00DB128C"/>
    <w:rsid w:val="00DB275A"/>
    <w:rsid w:val="00DB5077"/>
    <w:rsid w:val="00DB59A7"/>
    <w:rsid w:val="00DB5D45"/>
    <w:rsid w:val="00DB7BB0"/>
    <w:rsid w:val="00DC3588"/>
    <w:rsid w:val="00DC54B3"/>
    <w:rsid w:val="00DC7027"/>
    <w:rsid w:val="00DC7E94"/>
    <w:rsid w:val="00DD2F20"/>
    <w:rsid w:val="00DD55E1"/>
    <w:rsid w:val="00DE0361"/>
    <w:rsid w:val="00DE0D46"/>
    <w:rsid w:val="00DE1BF3"/>
    <w:rsid w:val="00DE4969"/>
    <w:rsid w:val="00DE5A5C"/>
    <w:rsid w:val="00DE6031"/>
    <w:rsid w:val="00DE76E4"/>
    <w:rsid w:val="00E00A55"/>
    <w:rsid w:val="00E05FAB"/>
    <w:rsid w:val="00E06430"/>
    <w:rsid w:val="00E07EE4"/>
    <w:rsid w:val="00E10F40"/>
    <w:rsid w:val="00E11F40"/>
    <w:rsid w:val="00E14030"/>
    <w:rsid w:val="00E24667"/>
    <w:rsid w:val="00E27B8B"/>
    <w:rsid w:val="00E326B8"/>
    <w:rsid w:val="00E353F3"/>
    <w:rsid w:val="00E45E97"/>
    <w:rsid w:val="00E50D15"/>
    <w:rsid w:val="00E630AA"/>
    <w:rsid w:val="00E65239"/>
    <w:rsid w:val="00E71E67"/>
    <w:rsid w:val="00E7344F"/>
    <w:rsid w:val="00E73812"/>
    <w:rsid w:val="00E766F1"/>
    <w:rsid w:val="00E7773F"/>
    <w:rsid w:val="00E819AA"/>
    <w:rsid w:val="00E823AE"/>
    <w:rsid w:val="00E84FBA"/>
    <w:rsid w:val="00E96E09"/>
    <w:rsid w:val="00EA2368"/>
    <w:rsid w:val="00EA2B1F"/>
    <w:rsid w:val="00EA3DA5"/>
    <w:rsid w:val="00EA5A24"/>
    <w:rsid w:val="00EC1A91"/>
    <w:rsid w:val="00EC45BE"/>
    <w:rsid w:val="00ED03E0"/>
    <w:rsid w:val="00ED1AF5"/>
    <w:rsid w:val="00EE0937"/>
    <w:rsid w:val="00EE0ECC"/>
    <w:rsid w:val="00EE20B1"/>
    <w:rsid w:val="00EE559E"/>
    <w:rsid w:val="00EE7BFC"/>
    <w:rsid w:val="00EF13C2"/>
    <w:rsid w:val="00EF21D9"/>
    <w:rsid w:val="00EF33B1"/>
    <w:rsid w:val="00EF3606"/>
    <w:rsid w:val="00EF4D6A"/>
    <w:rsid w:val="00EF7523"/>
    <w:rsid w:val="00EF77C5"/>
    <w:rsid w:val="00F014E1"/>
    <w:rsid w:val="00F02F43"/>
    <w:rsid w:val="00F0374E"/>
    <w:rsid w:val="00F04875"/>
    <w:rsid w:val="00F060E7"/>
    <w:rsid w:val="00F073CF"/>
    <w:rsid w:val="00F14EB9"/>
    <w:rsid w:val="00F15C5A"/>
    <w:rsid w:val="00F16F20"/>
    <w:rsid w:val="00F1788B"/>
    <w:rsid w:val="00F17A1B"/>
    <w:rsid w:val="00F17AC3"/>
    <w:rsid w:val="00F216A4"/>
    <w:rsid w:val="00F27A19"/>
    <w:rsid w:val="00F35D41"/>
    <w:rsid w:val="00F40167"/>
    <w:rsid w:val="00F40658"/>
    <w:rsid w:val="00F44732"/>
    <w:rsid w:val="00F534AE"/>
    <w:rsid w:val="00F534D7"/>
    <w:rsid w:val="00F549DC"/>
    <w:rsid w:val="00F60FF7"/>
    <w:rsid w:val="00F61E20"/>
    <w:rsid w:val="00F6736E"/>
    <w:rsid w:val="00F710D3"/>
    <w:rsid w:val="00F7115B"/>
    <w:rsid w:val="00F92707"/>
    <w:rsid w:val="00F9749E"/>
    <w:rsid w:val="00F97F66"/>
    <w:rsid w:val="00FA157D"/>
    <w:rsid w:val="00FB3955"/>
    <w:rsid w:val="00FB5BBB"/>
    <w:rsid w:val="00FD7C81"/>
    <w:rsid w:val="00FE0569"/>
    <w:rsid w:val="00FE7110"/>
    <w:rsid w:val="00FF0185"/>
    <w:rsid w:val="00FF2FC9"/>
    <w:rsid w:val="00FF5965"/>
    <w:rsid w:val="00FF5DA6"/>
    <w:rsid w:val="1C2E636F"/>
    <w:rsid w:val="24747B6E"/>
    <w:rsid w:val="310414FA"/>
    <w:rsid w:val="3A4E3E3F"/>
    <w:rsid w:val="3B866FFB"/>
    <w:rsid w:val="52B11296"/>
    <w:rsid w:val="53C03DBC"/>
    <w:rsid w:val="5E914A48"/>
    <w:rsid w:val="65BD7E89"/>
    <w:rsid w:val="741A0940"/>
    <w:rsid w:val="7C28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iPriority="39" w:semiHidden="0" w:name="toc 1"/>
    <w:lsdException w:qFormat="1" w:unhideWhenUsed="0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0" w:name="Normal Indent"/>
    <w:lsdException w:uiPriority="0" w:name="footnote text"/>
    <w:lsdException w:qFormat="1" w:uiPriority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9" w:name="HTML Acronym"/>
    <w:lsdException w:uiPriority="9" w:name="HTML Address"/>
    <w:lsdException w:uiPriority="9" w:name="HTML Cite"/>
    <w:lsdException w:uiPriority="9" w:name="HTML Code"/>
    <w:lsdException w:uiPriority="9" w:name="HTML Definition"/>
    <w:lsdException w:uiPriority="9" w:name="HTML Keyboard"/>
    <w:lsdException w:qFormat="1" w:uiPriority="99" w:semiHidden="0" w:name="HTML Preformatted"/>
    <w:lsdException w:uiPriority="9" w:name="HTML Sample"/>
    <w:lsdException w:qFormat="1" w:uiPriority="99" w:semiHidden="0" w:name="HTML Typewriter"/>
    <w:lsdException w:uiPriority="9" w:name="HTML Variable"/>
    <w:lsdException w:qFormat="1" w:uiPriority="99" w:name="Normal Table"/>
    <w:lsdException w:qFormat="1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0"/>
    <w:pPr>
      <w:keepNext/>
      <w:keepLines/>
      <w:numPr>
        <w:ilvl w:val="0"/>
        <w:numId w:val="1"/>
      </w:numPr>
      <w:spacing w:before="400" w:after="200"/>
      <w:outlineLvl w:val="0"/>
    </w:pPr>
    <w:rPr>
      <w:rFonts w:eastAsia="黑体"/>
      <w:b/>
      <w:bCs/>
      <w:kern w:val="0"/>
      <w:sz w:val="36"/>
      <w:szCs w:val="28"/>
      <w14:glow w14:rad="63500">
        <w14:schemeClr w14:val="accent3">
          <w14:alpha w14:val="60000"/>
          <w14:satMod w14:val="175000"/>
        </w14:schemeClr>
      </w14:glow>
    </w:rPr>
  </w:style>
  <w:style w:type="paragraph" w:styleId="3">
    <w:name w:val="heading 2"/>
    <w:basedOn w:val="1"/>
    <w:next w:val="1"/>
    <w:link w:val="34"/>
    <w:qFormat/>
    <w:uiPriority w:val="0"/>
    <w:pPr>
      <w:keepNext/>
      <w:keepLines/>
      <w:numPr>
        <w:ilvl w:val="1"/>
        <w:numId w:val="1"/>
      </w:numPr>
      <w:spacing w:before="156" w:beforeLines="50" w:after="156" w:afterLines="50"/>
      <w:outlineLvl w:val="1"/>
    </w:pPr>
    <w:rPr>
      <w:rFonts w:eastAsia="仿宋"/>
      <w:b/>
      <w:bCs/>
      <w:sz w:val="32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4">
    <w:name w:val="heading 3"/>
    <w:basedOn w:val="1"/>
    <w:next w:val="1"/>
    <w:link w:val="44"/>
    <w:qFormat/>
    <w:uiPriority w:val="0"/>
    <w:pPr>
      <w:keepNext/>
      <w:keepLines/>
      <w:numPr>
        <w:ilvl w:val="2"/>
        <w:numId w:val="1"/>
      </w:numPr>
      <w:spacing w:before="156" w:beforeLines="50" w:after="156" w:afterLines="50"/>
      <w:outlineLvl w:val="2"/>
    </w:pPr>
    <w:rPr>
      <w:rFonts w:eastAsia="仿宋"/>
      <w:b/>
      <w:bCs/>
      <w:sz w:val="28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5">
    <w:name w:val="heading 4"/>
    <w:basedOn w:val="1"/>
    <w:next w:val="1"/>
    <w:link w:val="47"/>
    <w:qFormat/>
    <w:uiPriority w:val="0"/>
    <w:pPr>
      <w:keepNext/>
      <w:keepLines/>
      <w:numPr>
        <w:ilvl w:val="3"/>
        <w:numId w:val="1"/>
      </w:numPr>
      <w:outlineLvl w:val="3"/>
    </w:pPr>
    <w:rPr>
      <w:rFonts w:cstheme="majorBidi"/>
      <w:bCs/>
      <w:szCs w:val="28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default="1" w:styleId="26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spacing w:line="240" w:lineRule="auto"/>
      <w:ind w:left="2520" w:leftChars="1200"/>
      <w:jc w:val="both"/>
    </w:pPr>
    <w:rPr>
      <w:rFonts w:asciiTheme="minorHAnsi" w:hAnsiTheme="minorHAnsi" w:eastAsiaTheme="minorEastAsia" w:cstheme="minorBidi"/>
      <w:sz w:val="21"/>
    </w:rPr>
  </w:style>
  <w:style w:type="paragraph" w:styleId="7">
    <w:name w:val="annotation text"/>
    <w:basedOn w:val="1"/>
    <w:link w:val="64"/>
    <w:semiHidden/>
    <w:unhideWhenUsed/>
    <w:qFormat/>
    <w:uiPriority w:val="0"/>
  </w:style>
  <w:style w:type="paragraph" w:styleId="8">
    <w:name w:val="toc 5"/>
    <w:basedOn w:val="1"/>
    <w:next w:val="1"/>
    <w:unhideWhenUsed/>
    <w:qFormat/>
    <w:uiPriority w:val="39"/>
    <w:pPr>
      <w:spacing w:line="240" w:lineRule="auto"/>
      <w:ind w:left="1680" w:leftChars="800"/>
      <w:jc w:val="both"/>
    </w:pPr>
    <w:rPr>
      <w:rFonts w:asciiTheme="minorHAnsi" w:hAnsiTheme="minorHAnsi" w:eastAsiaTheme="minorEastAsia" w:cstheme="minorBidi"/>
      <w:sz w:val="21"/>
    </w:rPr>
  </w:style>
  <w:style w:type="paragraph" w:styleId="9">
    <w:name w:val="toc 3"/>
    <w:basedOn w:val="1"/>
    <w:next w:val="1"/>
    <w:unhideWhenUsed/>
    <w:qFormat/>
    <w:uiPriority w:val="39"/>
    <w:pPr>
      <w:widowControl/>
      <w:spacing w:after="100" w:line="276" w:lineRule="auto"/>
      <w:ind w:left="400" w:leftChars="400"/>
    </w:pPr>
    <w:rPr>
      <w:rFonts w:asciiTheme="minorHAnsi" w:hAnsiTheme="minorHAnsi" w:eastAsiaTheme="minorEastAsia" w:cstheme="minorBidi"/>
      <w:kern w:val="0"/>
      <w:sz w:val="22"/>
    </w:rPr>
  </w:style>
  <w:style w:type="paragraph" w:styleId="10">
    <w:name w:val="toc 8"/>
    <w:basedOn w:val="1"/>
    <w:next w:val="1"/>
    <w:unhideWhenUsed/>
    <w:qFormat/>
    <w:uiPriority w:val="39"/>
    <w:pPr>
      <w:spacing w:line="240" w:lineRule="auto"/>
      <w:ind w:left="2940" w:leftChars="1400"/>
      <w:jc w:val="both"/>
    </w:pPr>
    <w:rPr>
      <w:rFonts w:asciiTheme="minorHAnsi" w:hAnsiTheme="minorHAnsi" w:eastAsiaTheme="minorEastAsia" w:cstheme="minorBidi"/>
      <w:sz w:val="21"/>
    </w:rPr>
  </w:style>
  <w:style w:type="paragraph" w:styleId="11">
    <w:name w:val="Balloon Text"/>
    <w:basedOn w:val="1"/>
    <w:link w:val="46"/>
    <w:qFormat/>
    <w:uiPriority w:val="0"/>
    <w:rPr>
      <w:sz w:val="18"/>
      <w:szCs w:val="18"/>
    </w:rPr>
  </w:style>
  <w:style w:type="paragraph" w:styleId="12">
    <w:name w:val="footer"/>
    <w:basedOn w:val="1"/>
    <w:link w:val="45"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63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spacing w:line="240" w:lineRule="auto"/>
      <w:ind w:left="1260" w:leftChars="600"/>
      <w:jc w:val="both"/>
    </w:pPr>
    <w:rPr>
      <w:rFonts w:asciiTheme="minorHAnsi" w:hAnsiTheme="minorHAnsi" w:eastAsiaTheme="minorEastAsia" w:cstheme="minorBidi"/>
      <w:sz w:val="21"/>
    </w:rPr>
  </w:style>
  <w:style w:type="paragraph" w:styleId="16">
    <w:name w:val="Subtitle"/>
    <w:basedOn w:val="1"/>
    <w:next w:val="1"/>
    <w:link w:val="68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pct10" w:color="auto" w:fill="auto"/>
      <w:spacing w:before="240" w:after="60" w:line="240" w:lineRule="auto"/>
    </w:pPr>
    <w:rPr>
      <w:rFonts w:asciiTheme="majorHAnsi" w:hAnsiTheme="majorHAnsi" w:cstheme="majorBidi"/>
      <w:bCs/>
      <w:kern w:val="28"/>
      <w:sz w:val="21"/>
      <w:szCs w:val="32"/>
    </w:rPr>
  </w:style>
  <w:style w:type="paragraph" w:styleId="17">
    <w:name w:val="toc 6"/>
    <w:basedOn w:val="1"/>
    <w:next w:val="1"/>
    <w:unhideWhenUsed/>
    <w:qFormat/>
    <w:uiPriority w:val="39"/>
    <w:pPr>
      <w:spacing w:line="240" w:lineRule="auto"/>
      <w:ind w:left="2100" w:leftChars="1000"/>
      <w:jc w:val="both"/>
    </w:pPr>
    <w:rPr>
      <w:rFonts w:asciiTheme="minorHAnsi" w:hAnsiTheme="minorHAnsi" w:eastAsiaTheme="minorEastAsia" w:cstheme="minorBidi"/>
      <w:sz w:val="21"/>
    </w:rPr>
  </w:style>
  <w:style w:type="paragraph" w:styleId="18">
    <w:name w:val="toc 2"/>
    <w:basedOn w:val="1"/>
    <w:next w:val="1"/>
    <w:qFormat/>
    <w:uiPriority w:val="39"/>
    <w:pPr>
      <w:ind w:left="420" w:leftChars="200"/>
    </w:pPr>
  </w:style>
  <w:style w:type="paragraph" w:styleId="19">
    <w:name w:val="toc 9"/>
    <w:basedOn w:val="1"/>
    <w:next w:val="1"/>
    <w:unhideWhenUsed/>
    <w:qFormat/>
    <w:uiPriority w:val="39"/>
    <w:pPr>
      <w:spacing w:line="240" w:lineRule="auto"/>
      <w:ind w:left="3360" w:leftChars="1600"/>
      <w:jc w:val="both"/>
    </w:pPr>
    <w:rPr>
      <w:rFonts w:asciiTheme="minorHAnsi" w:hAnsiTheme="minorHAnsi" w:eastAsiaTheme="minorEastAsia" w:cstheme="minorBidi"/>
      <w:sz w:val="21"/>
    </w:rPr>
  </w:style>
  <w:style w:type="paragraph" w:styleId="20">
    <w:name w:val="HTML Preformatted"/>
    <w:basedOn w:val="1"/>
    <w:link w:val="51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hAnsi="宋体" w:cs="宋体"/>
      <w:kern w:val="0"/>
      <w:szCs w:val="24"/>
    </w:rPr>
  </w:style>
  <w:style w:type="paragraph" w:styleId="21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22">
    <w:name w:val="Title"/>
    <w:basedOn w:val="1"/>
    <w:next w:val="1"/>
    <w:link w:val="43"/>
    <w:qFormat/>
    <w:uiPriority w:val="0"/>
    <w:pPr>
      <w:spacing w:before="240" w:after="60"/>
      <w:jc w:val="center"/>
      <w:outlineLvl w:val="0"/>
    </w:pPr>
    <w:rPr>
      <w:b/>
      <w:bCs/>
      <w:sz w:val="44"/>
      <w:szCs w:val="32"/>
      <w14:shadow w14:blurRad="63500" w14:dist="0" w14:dir="0" w14:sx="102000" w14:sy="102000" w14:kx="0" w14:ky="0" w14:algn="ctr">
        <w14:srgbClr w14:val="000000">
          <w14:alpha w14:val="60000"/>
        </w14:srgbClr>
      </w14:shadow>
      <w14:reflection w14:blurRad="6350" w14:stA="60000" w14:stPos="0" w14:endA="900" w14:endPos="58000" w14:dist="0" w14:dir="5400000" w14:fadeDir="5400000" w14:sx="100000" w14:sy="-100000" w14:kx="0" w14:ky="0" w14:algn="bl"/>
    </w:rPr>
  </w:style>
  <w:style w:type="paragraph" w:styleId="23">
    <w:name w:val="annotation subject"/>
    <w:basedOn w:val="7"/>
    <w:next w:val="7"/>
    <w:link w:val="65"/>
    <w:semiHidden/>
    <w:unhideWhenUsed/>
    <w:qFormat/>
    <w:uiPriority w:val="0"/>
    <w:rPr>
      <w:b/>
      <w:bCs/>
    </w:rPr>
  </w:style>
  <w:style w:type="table" w:styleId="25">
    <w:name w:val="Table Grid"/>
    <w:basedOn w:val="24"/>
    <w:unhideWhenUsed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7">
    <w:name w:val="Strong"/>
    <w:qFormat/>
    <w:uiPriority w:val="22"/>
    <w:rPr>
      <w:b/>
      <w:bCs/>
    </w:rPr>
  </w:style>
  <w:style w:type="character" w:styleId="28">
    <w:name w:val="Emphasis"/>
    <w:basedOn w:val="26"/>
    <w:qFormat/>
    <w:uiPriority w:val="20"/>
    <w:rPr>
      <w:i/>
      <w:iCs/>
    </w:rPr>
  </w:style>
  <w:style w:type="character" w:styleId="29">
    <w:name w:val="HTML Typewriter"/>
    <w:basedOn w:val="26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0">
    <w:name w:val="Hyperlink"/>
    <w:unhideWhenUsed/>
    <w:qFormat/>
    <w:uiPriority w:val="99"/>
    <w:rPr>
      <w:color w:val="0000FF"/>
      <w:u w:val="single"/>
    </w:rPr>
  </w:style>
  <w:style w:type="character" w:styleId="31">
    <w:name w:val="annotation reference"/>
    <w:basedOn w:val="26"/>
    <w:semiHidden/>
    <w:unhideWhenUsed/>
    <w:qFormat/>
    <w:uiPriority w:val="0"/>
    <w:rPr>
      <w:sz w:val="21"/>
      <w:szCs w:val="21"/>
    </w:rPr>
  </w:style>
  <w:style w:type="character" w:customStyle="1" w:styleId="32">
    <w:name w:val="标题 1 Char"/>
    <w:link w:val="2"/>
    <w:qFormat/>
    <w:uiPriority w:val="0"/>
    <w:rPr>
      <w:rFonts w:eastAsia="黑体"/>
      <w:b/>
      <w:bCs/>
      <w:sz w:val="36"/>
      <w:szCs w:val="28"/>
      <w14:glow w14:rad="63500">
        <w14:schemeClr w14:val="accent3">
          <w14:alpha w14:val="60000"/>
          <w14:satMod w14:val="175000"/>
        </w14:schemeClr>
      </w14:glow>
    </w:rPr>
  </w:style>
  <w:style w:type="character" w:customStyle="1" w:styleId="33">
    <w:name w:val="value"/>
    <w:qFormat/>
    <w:uiPriority w:val="0"/>
  </w:style>
  <w:style w:type="character" w:customStyle="1" w:styleId="34">
    <w:name w:val="标题 2 Char"/>
    <w:link w:val="3"/>
    <w:qFormat/>
    <w:uiPriority w:val="0"/>
    <w:rPr>
      <w:rFonts w:eastAsia="仿宋"/>
      <w:b/>
      <w:bCs/>
      <w:kern w:val="2"/>
      <w:sz w:val="32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paragraph" w:styleId="35">
    <w:name w:val="List Paragraph"/>
    <w:basedOn w:val="1"/>
    <w:qFormat/>
    <w:uiPriority w:val="34"/>
    <w:pPr>
      <w:ind w:firstLine="420"/>
    </w:pPr>
  </w:style>
  <w:style w:type="paragraph" w:customStyle="1" w:styleId="36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line="276" w:lineRule="auto"/>
      <w:outlineLvl w:val="9"/>
    </w:pPr>
    <w:rPr>
      <w:rFonts w:ascii="Cambria" w:hAnsi="Cambria"/>
      <w:color w:val="365F91"/>
    </w:rPr>
  </w:style>
  <w:style w:type="paragraph" w:customStyle="1" w:styleId="37">
    <w:name w:val="程序"/>
    <w:basedOn w:val="1"/>
    <w:qFormat/>
    <w:uiPriority w:val="0"/>
    <w:pPr>
      <w:widowControl/>
      <w:shd w:val="clear" w:color="auto" w:fill="D8D8D8" w:themeFill="background1" w:themeFillShade="D9"/>
      <w:spacing w:line="312" w:lineRule="atLeast"/>
    </w:pPr>
    <w:rPr>
      <w:rFonts w:ascii="宋体" w:hAnsi="宋体" w:cs="宋体"/>
      <w:kern w:val="0"/>
      <w:szCs w:val="21"/>
    </w:rPr>
  </w:style>
  <w:style w:type="paragraph" w:customStyle="1" w:styleId="38">
    <w:name w:val="样式1"/>
    <w:basedOn w:val="1"/>
    <w:qFormat/>
    <w:uiPriority w:val="0"/>
    <w:pPr>
      <w:numPr>
        <w:ilvl w:val="0"/>
        <w:numId w:val="2"/>
      </w:numPr>
      <w:shd w:val="clear" w:color="auto" w:fill="FFFFFF" w:themeFill="background1"/>
    </w:pPr>
  </w:style>
  <w:style w:type="paragraph" w:customStyle="1" w:styleId="39">
    <w:name w:val="小节格式"/>
    <w:basedOn w:val="1"/>
    <w:qFormat/>
    <w:uiPriority w:val="0"/>
    <w:pPr>
      <w:numPr>
        <w:ilvl w:val="0"/>
        <w:numId w:val="3"/>
      </w:numPr>
      <w:pBdr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Bdr>
      <w:shd w:val="clear" w:color="auto" w:fill="C3BD96" w:themeFill="background2" w:themeFillShade="BF"/>
    </w:pPr>
  </w:style>
  <w:style w:type="paragraph" w:customStyle="1" w:styleId="40">
    <w:name w:val="代码"/>
    <w:basedOn w:val="1"/>
    <w:qFormat/>
    <w:uiPriority w:val="0"/>
    <w:pPr>
      <w:pBdr>
        <w:top w:val="single" w:color="000000" w:themeColor="text1" w:sz="8" w:space="1"/>
        <w:left w:val="single" w:color="000000" w:themeColor="text1" w:sz="8" w:space="4"/>
        <w:bottom w:val="single" w:color="000000" w:themeColor="text1" w:sz="8" w:space="1"/>
        <w:right w:val="single" w:color="000000" w:themeColor="text1" w:sz="8" w:space="4"/>
      </w:pBdr>
      <w:shd w:val="pct70" w:color="auto" w:fill="FFFFFF" w:themeFill="background1"/>
    </w:pPr>
    <w:rPr>
      <w:rFonts w:ascii="DejaVu Sans Mono" w:hAnsi="DejaVu Sans Mono" w:eastAsia="DejaVu Sans Mono"/>
      <w:color w:val="FFFFFF" w:themeColor="background1"/>
      <w:kern w:val="4"/>
      <w:sz w:val="22"/>
      <w14:textFill>
        <w14:solidFill>
          <w14:schemeClr w14:val="bg1"/>
        </w14:solidFill>
      </w14:textFill>
    </w:rPr>
  </w:style>
  <w:style w:type="paragraph" w:customStyle="1" w:styleId="41">
    <w:name w:val="图表标题"/>
    <w:basedOn w:val="1"/>
    <w:qFormat/>
    <w:uiPriority w:val="0"/>
    <w:pPr>
      <w:jc w:val="center"/>
    </w:pPr>
    <w:rPr>
      <w:rFonts w:ascii="微软雅黑" w:hAnsi="微软雅黑"/>
      <w:b/>
      <w:color w:val="FFFFFF"/>
      <w:szCs w:val="28"/>
    </w:rPr>
  </w:style>
  <w:style w:type="paragraph" w:customStyle="1" w:styleId="42">
    <w:name w:val="题目标题"/>
    <w:basedOn w:val="1"/>
    <w:qFormat/>
    <w:uiPriority w:val="0"/>
    <w:pPr>
      <w:shd w:val="clear" w:color="auto" w:fill="FABF8F"/>
    </w:pPr>
    <w:rPr>
      <w:b/>
    </w:rPr>
  </w:style>
  <w:style w:type="character" w:customStyle="1" w:styleId="43">
    <w:name w:val="标题 Char"/>
    <w:link w:val="22"/>
    <w:qFormat/>
    <w:uiPriority w:val="0"/>
    <w:rPr>
      <w:b/>
      <w:bCs/>
      <w:kern w:val="2"/>
      <w:sz w:val="44"/>
      <w:szCs w:val="32"/>
      <w14:shadow w14:blurRad="63500" w14:dist="0" w14:dir="0" w14:sx="102000" w14:sy="102000" w14:kx="0" w14:ky="0" w14:algn="ctr">
        <w14:srgbClr w14:val="000000">
          <w14:alpha w14:val="60000"/>
        </w14:srgbClr>
      </w14:shadow>
      <w14:reflection w14:blurRad="6350" w14:stA="60000" w14:stPos="0" w14:endA="900" w14:endPos="58000" w14:dist="0" w14:dir="5400000" w14:fadeDir="5400000" w14:sx="100000" w14:sy="-100000" w14:kx="0" w14:ky="0" w14:algn="bl"/>
    </w:rPr>
  </w:style>
  <w:style w:type="character" w:customStyle="1" w:styleId="44">
    <w:name w:val="标题 3 Char"/>
    <w:link w:val="4"/>
    <w:qFormat/>
    <w:uiPriority w:val="0"/>
    <w:rPr>
      <w:rFonts w:eastAsia="仿宋"/>
      <w:b/>
      <w:bCs/>
      <w:kern w:val="2"/>
      <w:sz w:val="28"/>
      <w:szCs w:val="32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customStyle="1" w:styleId="45">
    <w:name w:val="页脚 Char"/>
    <w:link w:val="12"/>
    <w:qFormat/>
    <w:uiPriority w:val="99"/>
    <w:rPr>
      <w:rFonts w:ascii="Calibri" w:hAnsi="Calibri" w:eastAsia="微软雅黑"/>
      <w:kern w:val="2"/>
      <w:sz w:val="18"/>
      <w:szCs w:val="18"/>
    </w:rPr>
  </w:style>
  <w:style w:type="character" w:customStyle="1" w:styleId="46">
    <w:name w:val="批注框文本 Char"/>
    <w:basedOn w:val="26"/>
    <w:link w:val="11"/>
    <w:qFormat/>
    <w:uiPriority w:val="0"/>
    <w:rPr>
      <w:rFonts w:ascii="Calibri" w:hAnsi="Calibri" w:eastAsia="微软雅黑"/>
      <w:kern w:val="2"/>
      <w:sz w:val="18"/>
      <w:szCs w:val="18"/>
    </w:rPr>
  </w:style>
  <w:style w:type="character" w:customStyle="1" w:styleId="47">
    <w:name w:val="标题 4 Char"/>
    <w:basedOn w:val="26"/>
    <w:link w:val="5"/>
    <w:qFormat/>
    <w:uiPriority w:val="0"/>
    <w:rPr>
      <w:rFonts w:cstheme="majorBidi"/>
      <w:bCs/>
      <w:kern w:val="2"/>
      <w:sz w:val="24"/>
      <w:szCs w:val="28"/>
      <w14:glow w14:rad="63500">
        <w14:schemeClr w14:val="accent3">
          <w14:alpha w14:val="60000"/>
          <w14:satMod w14:val="175000"/>
        </w14:schemeClr>
      </w14:glow>
      <w14:shadow w14:blurRad="114300" w14:dist="0" w14:dir="0" w14:sx="0" w14:sy="0" w14:kx="0" w14:ky="0" w14:algn="none">
        <w14:srgbClr w14:val="000000"/>
      </w14:shadow>
    </w:rPr>
  </w:style>
  <w:style w:type="character" w:customStyle="1" w:styleId="48">
    <w:name w:val="pre"/>
    <w:basedOn w:val="26"/>
    <w:qFormat/>
    <w:uiPriority w:val="0"/>
  </w:style>
  <w:style w:type="paragraph" w:customStyle="1" w:styleId="49">
    <w:name w:val="fir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paragraph" w:customStyle="1" w:styleId="50">
    <w:name w:val="la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character" w:customStyle="1" w:styleId="51">
    <w:name w:val="HTML 预设格式 Char"/>
    <w:basedOn w:val="26"/>
    <w:link w:val="20"/>
    <w:qFormat/>
    <w:uiPriority w:val="99"/>
    <w:rPr>
      <w:rFonts w:ascii="宋体" w:hAnsi="宋体" w:cs="宋体"/>
      <w:sz w:val="24"/>
      <w:szCs w:val="24"/>
    </w:rPr>
  </w:style>
  <w:style w:type="character" w:customStyle="1" w:styleId="52">
    <w:name w:val="nx"/>
    <w:basedOn w:val="26"/>
    <w:qFormat/>
    <w:uiPriority w:val="0"/>
  </w:style>
  <w:style w:type="character" w:customStyle="1" w:styleId="53">
    <w:name w:val="p"/>
    <w:basedOn w:val="26"/>
    <w:qFormat/>
    <w:uiPriority w:val="0"/>
  </w:style>
  <w:style w:type="character" w:customStyle="1" w:styleId="54">
    <w:name w:val="o"/>
    <w:basedOn w:val="26"/>
    <w:qFormat/>
    <w:uiPriority w:val="0"/>
  </w:style>
  <w:style w:type="character" w:customStyle="1" w:styleId="55">
    <w:name w:val="mi"/>
    <w:basedOn w:val="26"/>
    <w:qFormat/>
    <w:uiPriority w:val="0"/>
  </w:style>
  <w:style w:type="character" w:customStyle="1" w:styleId="56">
    <w:name w:val="s2"/>
    <w:basedOn w:val="26"/>
    <w:qFormat/>
    <w:uiPriority w:val="0"/>
  </w:style>
  <w:style w:type="character" w:customStyle="1" w:styleId="57">
    <w:name w:val="kd"/>
    <w:basedOn w:val="26"/>
    <w:qFormat/>
    <w:uiPriority w:val="0"/>
  </w:style>
  <w:style w:type="character" w:customStyle="1" w:styleId="58">
    <w:name w:val="k"/>
    <w:basedOn w:val="26"/>
    <w:qFormat/>
    <w:uiPriority w:val="0"/>
  </w:style>
  <w:style w:type="character" w:customStyle="1" w:styleId="59">
    <w:name w:val="c1"/>
    <w:basedOn w:val="26"/>
    <w:qFormat/>
    <w:uiPriority w:val="0"/>
  </w:style>
  <w:style w:type="paragraph" w:customStyle="1" w:styleId="60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61">
    <w:name w:val="图"/>
    <w:basedOn w:val="1"/>
    <w:next w:val="1"/>
    <w:qFormat/>
    <w:uiPriority w:val="0"/>
    <w:pPr>
      <w:numPr>
        <w:ilvl w:val="1"/>
        <w:numId w:val="4"/>
      </w:numPr>
      <w:tabs>
        <w:tab w:val="left" w:pos="837"/>
      </w:tabs>
      <w:spacing w:line="240" w:lineRule="auto"/>
      <w:ind w:left="0" w:firstLine="0"/>
      <w:jc w:val="center"/>
    </w:pPr>
  </w:style>
  <w:style w:type="paragraph" w:customStyle="1" w:styleId="62">
    <w:name w:val="示例"/>
    <w:basedOn w:val="1"/>
    <w:next w:val="1"/>
    <w:qFormat/>
    <w:uiPriority w:val="0"/>
    <w:pPr>
      <w:numPr>
        <w:ilvl w:val="7"/>
        <w:numId w:val="1"/>
      </w:numPr>
    </w:pPr>
    <w:rPr>
      <w:b/>
    </w:rPr>
  </w:style>
  <w:style w:type="character" w:customStyle="1" w:styleId="63">
    <w:name w:val="页眉 Char"/>
    <w:basedOn w:val="26"/>
    <w:link w:val="13"/>
    <w:qFormat/>
    <w:uiPriority w:val="99"/>
    <w:rPr>
      <w:kern w:val="2"/>
      <w:sz w:val="18"/>
      <w:szCs w:val="18"/>
    </w:rPr>
  </w:style>
  <w:style w:type="character" w:customStyle="1" w:styleId="64">
    <w:name w:val="批注文字 Char"/>
    <w:basedOn w:val="26"/>
    <w:link w:val="7"/>
    <w:semiHidden/>
    <w:qFormat/>
    <w:uiPriority w:val="0"/>
    <w:rPr>
      <w:kern w:val="2"/>
      <w:sz w:val="24"/>
      <w:szCs w:val="22"/>
    </w:rPr>
  </w:style>
  <w:style w:type="character" w:customStyle="1" w:styleId="65">
    <w:name w:val="批注主题 Char"/>
    <w:basedOn w:val="64"/>
    <w:link w:val="23"/>
    <w:semiHidden/>
    <w:qFormat/>
    <w:uiPriority w:val="0"/>
    <w:rPr>
      <w:b/>
      <w:bCs/>
      <w:kern w:val="2"/>
      <w:sz w:val="24"/>
      <w:szCs w:val="22"/>
    </w:rPr>
  </w:style>
  <w:style w:type="table" w:customStyle="1" w:styleId="66">
    <w:name w:val="Grid Table 4 Accent 5"/>
    <w:basedOn w:val="24"/>
    <w:qFormat/>
    <w:uiPriority w:val="49"/>
    <w:tblPr>
      <w:tblBorders>
        <w:top w:val="single" w:color="92CDDC" w:themeColor="accent5" w:themeTint="99" w:sz="4" w:space="0"/>
        <w:left w:val="single" w:color="92CDDC" w:themeColor="accent5" w:themeTint="99" w:sz="4" w:space="0"/>
        <w:bottom w:val="single" w:color="92CDDC" w:themeColor="accent5" w:themeTint="99" w:sz="4" w:space="0"/>
        <w:right w:val="single" w:color="92CDDC" w:themeColor="accent5" w:themeTint="99" w:sz="4" w:space="0"/>
        <w:insideH w:val="single" w:color="92CDDC" w:themeColor="accent5" w:themeTint="99" w:sz="4" w:space="0"/>
        <w:insideV w:val="single" w:color="92CDDC" w:themeColor="accent5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cPr>
        <w:tcBorders>
          <w:top w:val="double" w:color="4BACC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AEEF3" w:themeFill="accent5" w:themeFillTint="33"/>
      </w:tcPr>
    </w:tblStylePr>
    <w:tblStylePr w:type="band1Horz">
      <w:tcPr>
        <w:shd w:val="clear" w:color="auto" w:fill="DAEEF3" w:themeFill="accent5" w:themeFillTint="33"/>
      </w:tcPr>
    </w:tblStylePr>
  </w:style>
  <w:style w:type="character" w:customStyle="1" w:styleId="67">
    <w:name w:val="Intense Emphasis"/>
    <w:basedOn w:val="26"/>
    <w:qFormat/>
    <w:uiPriority w:val="21"/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68">
    <w:name w:val="副标题 Char"/>
    <w:basedOn w:val="26"/>
    <w:link w:val="16"/>
    <w:qFormat/>
    <w:uiPriority w:val="0"/>
    <w:rPr>
      <w:rFonts w:asciiTheme="majorHAnsi" w:hAnsiTheme="majorHAnsi" w:cstheme="majorBidi"/>
      <w:bCs/>
      <w:kern w:val="28"/>
      <w:sz w:val="21"/>
      <w:szCs w:val="32"/>
      <w:shd w:val="pct10" w:color="auto" w:fill="auto"/>
    </w:rPr>
  </w:style>
  <w:style w:type="character" w:customStyle="1" w:styleId="69">
    <w:name w:val="hljs-string"/>
    <w:basedOn w:val="26"/>
    <w:qFormat/>
    <w:uiPriority w:val="0"/>
  </w:style>
  <w:style w:type="character" w:customStyle="1" w:styleId="70">
    <w:name w:val="hljs-symbol"/>
    <w:basedOn w:val="26"/>
    <w:qFormat/>
    <w:uiPriority w:val="0"/>
  </w:style>
  <w:style w:type="character" w:customStyle="1" w:styleId="71">
    <w:name w:val="hljs-regexp"/>
    <w:basedOn w:val="26"/>
    <w:qFormat/>
    <w:uiPriority w:val="0"/>
  </w:style>
  <w:style w:type="character" w:customStyle="1" w:styleId="72">
    <w:name w:val="hljs-keyword"/>
    <w:basedOn w:val="26"/>
    <w:qFormat/>
    <w:uiPriority w:val="0"/>
  </w:style>
  <w:style w:type="character" w:customStyle="1" w:styleId="73">
    <w:name w:val="hljs-comment"/>
    <w:basedOn w:val="26"/>
    <w:qFormat/>
    <w:uiPriority w:val="0"/>
  </w:style>
  <w:style w:type="character" w:customStyle="1" w:styleId="74">
    <w:name w:val="hljs-selector-tag"/>
    <w:basedOn w:val="26"/>
    <w:qFormat/>
    <w:uiPriority w:val="0"/>
  </w:style>
  <w:style w:type="character" w:customStyle="1" w:styleId="75">
    <w:name w:val="hljs-attribute"/>
    <w:basedOn w:val="26"/>
    <w:qFormat/>
    <w:uiPriority w:val="0"/>
  </w:style>
  <w:style w:type="character" w:customStyle="1" w:styleId="76">
    <w:name w:val="hljs-number"/>
    <w:basedOn w:val="26"/>
    <w:qFormat/>
    <w:uiPriority w:val="0"/>
  </w:style>
  <w:style w:type="character" w:customStyle="1" w:styleId="77">
    <w:name w:val="hljs-literal"/>
    <w:basedOn w:val="26"/>
    <w:qFormat/>
    <w:uiPriority w:val="0"/>
  </w:style>
  <w:style w:type="character" w:customStyle="1" w:styleId="78">
    <w:name w:val="hljs-selector-class"/>
    <w:basedOn w:val="26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2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GIF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36164;&#26009;&#27719;&#24635;\&#27169;&#26495;\&#27169;&#26495;-v10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8A0684-90C2-4308-BAF4-64AC06A6F07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模板-v10</Template>
  <Company>Microsoft</Company>
  <Pages>101</Pages>
  <Words>13661</Words>
  <Characters>35411</Characters>
  <Lines>333</Lines>
  <Paragraphs>93</Paragraphs>
  <TotalTime>843</TotalTime>
  <ScaleCrop>false</ScaleCrop>
  <LinksUpToDate>false</LinksUpToDate>
  <CharactersWithSpaces>40501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2017-03-09T11:51:00Z</dcterms:created>
  <dc:creator>Administrator</dc:creator>
  <cp:lastModifiedBy>Willem</cp:lastModifiedBy>
  <dcterms:modified xsi:type="dcterms:W3CDTF">2019-11-30T01:48:56Z</dcterms:modified>
  <dc:title>老男孩教育-总结</dc:title>
  <cp:revision>92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